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C50B" w14:textId="67A7F829" w:rsidR="00E627A2" w:rsidRDefault="00EC558F">
      <w:pPr>
        <w:rPr>
          <w:rFonts w:cstheme="minorHAnsi"/>
          <w:bCs/>
          <w:noProof/>
          <w:color w:val="41535C"/>
          <w:szCs w:val="22"/>
        </w:rPr>
      </w:pPr>
      <w:r>
        <w:rPr>
          <w:rFonts w:cstheme="minorHAnsi"/>
          <w:bCs/>
          <w:noProof/>
          <w:color w:val="41535C"/>
          <w:szCs w:val="22"/>
        </w:rPr>
        <w:drawing>
          <wp:anchor distT="0" distB="0" distL="114300" distR="114300" simplePos="0" relativeHeight="251656191" behindDoc="1" locked="0" layoutInCell="1" allowOverlap="1" wp14:anchorId="57052BD4" wp14:editId="3E9DAA8E">
            <wp:simplePos x="0" y="0"/>
            <wp:positionH relativeFrom="column">
              <wp:posOffset>-933450</wp:posOffset>
            </wp:positionH>
            <wp:positionV relativeFrom="page">
              <wp:posOffset>5715</wp:posOffset>
            </wp:positionV>
            <wp:extent cx="7546975" cy="10674985"/>
            <wp:effectExtent l="0" t="0" r="0" b="0"/>
            <wp:wrapThrough wrapText="bothSides">
              <wp:wrapPolygon edited="0">
                <wp:start x="0" y="0"/>
                <wp:lineTo x="0" y="21547"/>
                <wp:lineTo x="21536" y="21547"/>
                <wp:lineTo x="21536" y="0"/>
                <wp:lineTo x="0" y="0"/>
              </wp:wrapPolygon>
            </wp:wrapThrough>
            <wp:docPr id="1156166259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66259" name="Picture 1" descr="A close-up of a documen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A20">
        <w:rPr>
          <w:rFonts w:cstheme="minorHAnsi"/>
          <w:bCs/>
          <w:noProof/>
          <w:color w:val="41535C"/>
          <w:szCs w:val="22"/>
        </w:rPr>
        <w:t>NRAP</w:t>
      </w:r>
      <w:r w:rsidR="00E627A2">
        <w:rPr>
          <w:rFonts w:cstheme="minorHAnsi"/>
          <w:bCs/>
          <w:noProof/>
          <w:color w:val="41535C"/>
          <w:szCs w:val="22"/>
        </w:rPr>
        <w:br w:type="page"/>
      </w:r>
    </w:p>
    <w:p w14:paraId="4E3F0C3B" w14:textId="77777777" w:rsidR="00FE2042" w:rsidRDefault="00FE2042">
      <w:pPr>
        <w:rPr>
          <w:rFonts w:cstheme="minorHAnsi"/>
          <w:bCs/>
          <w:color w:val="41535C"/>
          <w:szCs w:val="22"/>
        </w:rPr>
      </w:pPr>
    </w:p>
    <w:p w14:paraId="5A70E36A" w14:textId="77777777" w:rsidR="000060DD" w:rsidRDefault="000060DD" w:rsidP="000060DD">
      <w:pPr>
        <w:ind w:left="-284"/>
        <w:jc w:val="both"/>
        <w:rPr>
          <w:rFonts w:ascii="Georgia" w:hAnsi="Georgia" w:cstheme="majorBidi"/>
          <w:b/>
          <w:bCs/>
          <w:color w:val="1B273F" w:themeColor="text2"/>
          <w:sz w:val="24"/>
        </w:rPr>
      </w:pPr>
    </w:p>
    <w:p w14:paraId="0F167EBE" w14:textId="620D47DF" w:rsidR="00492C0C" w:rsidRPr="001540B6" w:rsidRDefault="001540B6" w:rsidP="000060DD">
      <w:pPr>
        <w:ind w:left="-284"/>
        <w:jc w:val="both"/>
        <w:rPr>
          <w:rFonts w:cstheme="minorHAnsi"/>
          <w:bCs/>
          <w:color w:val="1B273F" w:themeColor="text2"/>
          <w:sz w:val="28"/>
          <w:szCs w:val="28"/>
        </w:rPr>
      </w:pPr>
      <w:r w:rsidRPr="00827747">
        <w:rPr>
          <w:rFonts w:ascii="Times New Roman" w:eastAsia="Calibri" w:hAnsi="Times New Roman"/>
          <w:noProof/>
          <w:color w:val="auto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6E1A50" wp14:editId="692D56EE">
                <wp:simplePos x="0" y="0"/>
                <wp:positionH relativeFrom="margin">
                  <wp:posOffset>-199390</wp:posOffset>
                </wp:positionH>
                <wp:positionV relativeFrom="paragraph">
                  <wp:posOffset>363220</wp:posOffset>
                </wp:positionV>
                <wp:extent cx="2937510" cy="1031875"/>
                <wp:effectExtent l="0" t="0" r="8890" b="9525"/>
                <wp:wrapSquare wrapText="bothSides"/>
                <wp:docPr id="515204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751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B686C" w14:textId="37580BB9" w:rsidR="008F5DC5" w:rsidRPr="000060DD" w:rsidRDefault="008F5DC5" w:rsidP="00ED24AE">
                            <w:pPr>
                              <w:spacing w:before="120"/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Patient </w:t>
                            </w:r>
                            <w:r w:rsidR="002D24DA"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>n</w:t>
                            </w: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>ame</w:t>
                            </w:r>
                            <w:r w:rsidR="0007726F"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: </w:t>
                            </w:r>
                          </w:p>
                          <w:p w14:paraId="7D34F36F" w14:textId="77777777" w:rsidR="001836F9" w:rsidRPr="000060DD" w:rsidRDefault="001836F9" w:rsidP="008F5DC5">
                            <w:pPr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</w:p>
                          <w:p w14:paraId="58DDD92A" w14:textId="6ED8AB67" w:rsidR="008F5DC5" w:rsidRPr="000060DD" w:rsidRDefault="008F5DC5" w:rsidP="008F5DC5">
                            <w:pPr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Date of </w:t>
                            </w:r>
                            <w:r w:rsidR="002D24DA"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>b</w:t>
                            </w: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>irth</w:t>
                            </w:r>
                            <w:r w:rsidR="00F660A0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 (dd/mm/year)</w:t>
                            </w:r>
                            <w:r w:rsidR="0007726F"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: </w:t>
                            </w:r>
                          </w:p>
                          <w:p w14:paraId="66B8B66B" w14:textId="45D64C66" w:rsidR="008F5DC5" w:rsidRPr="000060DD" w:rsidRDefault="008F5DC5" w:rsidP="008F5DC5">
                            <w:pPr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ab/>
                              <w:t xml:space="preserve"> </w:t>
                            </w: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ab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E1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7pt;margin-top:28.6pt;width:231.3pt;height:81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" strokecolor="#1b273f [3215]">
                <v:textbox>
                  <w:txbxContent>
                    <w:p w14:paraId="50AB686C" w14:textId="37580BB9" w:rsidR="008F5DC5" w:rsidRPr="000060DD" w:rsidRDefault="008F5DC5" w:rsidP="00ED24AE">
                      <w:pPr>
                        <w:spacing w:before="120"/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Patient </w:t>
                      </w:r>
                      <w:r w:rsidR="002D24DA"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>n</w:t>
                      </w: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>ame</w:t>
                      </w:r>
                      <w:r w:rsidR="0007726F"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: </w:t>
                      </w:r>
                    </w:p>
                    <w:p w14:paraId="7D34F36F" w14:textId="77777777" w:rsidR="001836F9" w:rsidRPr="000060DD" w:rsidRDefault="001836F9" w:rsidP="008F5DC5">
                      <w:pPr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</w:p>
                    <w:p w14:paraId="58DDD92A" w14:textId="6ED8AB67" w:rsidR="008F5DC5" w:rsidRPr="000060DD" w:rsidRDefault="008F5DC5" w:rsidP="008F5DC5">
                      <w:pPr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Date of </w:t>
                      </w:r>
                      <w:r w:rsidR="002D24DA"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>b</w:t>
                      </w: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>irth</w:t>
                      </w:r>
                      <w:r w:rsidR="00F660A0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 (dd/mm/year)</w:t>
                      </w:r>
                      <w:r w:rsidR="0007726F"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: </w:t>
                      </w:r>
                    </w:p>
                    <w:p w14:paraId="66B8B66B" w14:textId="45D64C66" w:rsidR="008F5DC5" w:rsidRPr="000060DD" w:rsidRDefault="008F5DC5" w:rsidP="008F5DC5">
                      <w:pPr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ab/>
                        <w:t xml:space="preserve"> </w:t>
                      </w: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27747">
        <w:rPr>
          <w:rFonts w:ascii="Times New Roman" w:eastAsia="Calibri" w:hAnsi="Times New Roman"/>
          <w:noProof/>
          <w:color w:val="auto"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845CE08" wp14:editId="0B6CE8F7">
                <wp:simplePos x="0" y="0"/>
                <wp:positionH relativeFrom="margin">
                  <wp:posOffset>2797810</wp:posOffset>
                </wp:positionH>
                <wp:positionV relativeFrom="paragraph">
                  <wp:posOffset>366395</wp:posOffset>
                </wp:positionV>
                <wp:extent cx="3162300" cy="1032510"/>
                <wp:effectExtent l="0" t="0" r="12700" b="8890"/>
                <wp:wrapSquare wrapText="bothSides"/>
                <wp:docPr id="552765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032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2E046" w14:textId="041C5274" w:rsidR="00827747" w:rsidRPr="000060DD" w:rsidRDefault="00827747" w:rsidP="001540B6">
                            <w:pPr>
                              <w:spacing w:before="80"/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>Date of admission:</w:t>
                            </w:r>
                            <w:r w:rsidR="0007726F"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 </w:t>
                            </w:r>
                          </w:p>
                          <w:p w14:paraId="3C010795" w14:textId="78CE1B1E" w:rsidR="0007726F" w:rsidRPr="000060DD" w:rsidRDefault="0007726F" w:rsidP="001540B6">
                            <w:pPr>
                              <w:spacing w:before="80"/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Date of discharge: </w:t>
                            </w:r>
                          </w:p>
                          <w:p w14:paraId="12A769B1" w14:textId="65A0B7A4" w:rsidR="004036E6" w:rsidRPr="000060DD" w:rsidRDefault="00D2008B" w:rsidP="001540B6">
                            <w:pPr>
                              <w:spacing w:before="80"/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Discharging ward: </w:t>
                            </w:r>
                          </w:p>
                          <w:p w14:paraId="61FBD143" w14:textId="61B1E92A" w:rsidR="004036E6" w:rsidRPr="000060DD" w:rsidRDefault="004036E6" w:rsidP="001540B6">
                            <w:pPr>
                              <w:spacing w:before="80"/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</w:pPr>
                            <w:r w:rsidRPr="000060DD">
                              <w:rPr>
                                <w:rFonts w:cstheme="minorHAnsi"/>
                                <w:b/>
                                <w:bCs/>
                                <w:color w:val="1B273F" w:themeColor="text2"/>
                              </w:rPr>
                              <w:t xml:space="preserve">Completed by: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5CE08" id="_x0000_s1027" type="#_x0000_t202" style="position:absolute;left:0;text-align:left;margin-left:220.3pt;margin-top:28.85pt;width:249pt;height:81.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" strokecolor="#1b273f [3215]">
                <v:textbox>
                  <w:txbxContent>
                    <w:p w14:paraId="7862E046" w14:textId="041C5274" w:rsidR="00827747" w:rsidRPr="000060DD" w:rsidRDefault="00827747" w:rsidP="001540B6">
                      <w:pPr>
                        <w:spacing w:before="80"/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>Date of admission:</w:t>
                      </w:r>
                      <w:r w:rsidR="0007726F"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 </w:t>
                      </w:r>
                    </w:p>
                    <w:p w14:paraId="3C010795" w14:textId="78CE1B1E" w:rsidR="0007726F" w:rsidRPr="000060DD" w:rsidRDefault="0007726F" w:rsidP="001540B6">
                      <w:pPr>
                        <w:spacing w:before="80"/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Date of discharge: </w:t>
                      </w:r>
                    </w:p>
                    <w:p w14:paraId="12A769B1" w14:textId="65A0B7A4" w:rsidR="004036E6" w:rsidRPr="000060DD" w:rsidRDefault="00D2008B" w:rsidP="001540B6">
                      <w:pPr>
                        <w:spacing w:before="80"/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Discharging ward: </w:t>
                      </w:r>
                    </w:p>
                    <w:p w14:paraId="61FBD143" w14:textId="61B1E92A" w:rsidR="004036E6" w:rsidRPr="000060DD" w:rsidRDefault="004036E6" w:rsidP="001540B6">
                      <w:pPr>
                        <w:spacing w:before="80"/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</w:pPr>
                      <w:r w:rsidRPr="000060DD">
                        <w:rPr>
                          <w:rFonts w:cstheme="minorHAnsi"/>
                          <w:b/>
                          <w:bCs/>
                          <w:color w:val="1B273F" w:themeColor="text2"/>
                        </w:rPr>
                        <w:t xml:space="preserve">Completed by: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1B28">
        <w:rPr>
          <w:rFonts w:ascii="Georgia" w:hAnsi="Georgia" w:cstheme="majorBidi"/>
          <w:b/>
          <w:bCs/>
          <w:color w:val="1B273F" w:themeColor="text2"/>
          <w:sz w:val="28"/>
          <w:szCs w:val="28"/>
        </w:rPr>
        <w:t>CYP asthma d</w:t>
      </w:r>
      <w:r w:rsidR="00492C0C" w:rsidRPr="001540B6">
        <w:rPr>
          <w:rFonts w:ascii="Georgia" w:hAnsi="Georgia" w:cstheme="majorBidi"/>
          <w:b/>
          <w:bCs/>
          <w:color w:val="1B273F" w:themeColor="text2"/>
          <w:sz w:val="28"/>
          <w:szCs w:val="28"/>
        </w:rPr>
        <w:t xml:space="preserve">ischarge letter </w:t>
      </w:r>
    </w:p>
    <w:p w14:paraId="792F06D4" w14:textId="5477A385" w:rsidR="00492C0C" w:rsidRDefault="00492C0C">
      <w:pPr>
        <w:rPr>
          <w:rFonts w:eastAsiaTheme="minorEastAsia" w:cstheme="minorHAnsi"/>
          <w:bCs/>
          <w:color w:val="41535C"/>
          <w:szCs w:val="22"/>
          <w:lang w:val="en-US"/>
        </w:rPr>
      </w:pPr>
    </w:p>
    <w:tbl>
      <w:tblPr>
        <w:tblStyle w:val="TableGrid"/>
        <w:tblW w:w="0" w:type="auto"/>
        <w:tblInd w:w="-284" w:type="dxa"/>
        <w:tblBorders>
          <w:top w:val="single" w:sz="2" w:space="0" w:color="4C585A" w:themeColor="text1"/>
          <w:left w:val="single" w:sz="2" w:space="0" w:color="4C585A" w:themeColor="text1"/>
          <w:bottom w:val="single" w:sz="2" w:space="0" w:color="4C585A" w:themeColor="text1"/>
          <w:right w:val="single" w:sz="2" w:space="0" w:color="4C585A" w:themeColor="text1"/>
          <w:insideH w:val="single" w:sz="2" w:space="0" w:color="4C585A" w:themeColor="text1"/>
          <w:insideV w:val="single" w:sz="2" w:space="0" w:color="4C585A" w:themeColor="text1"/>
        </w:tblBorders>
        <w:tblLook w:val="04A0" w:firstRow="1" w:lastRow="0" w:firstColumn="1" w:lastColumn="0" w:noHBand="0" w:noVBand="1"/>
      </w:tblPr>
      <w:tblGrid>
        <w:gridCol w:w="2266"/>
        <w:gridCol w:w="3685"/>
        <w:gridCol w:w="3622"/>
      </w:tblGrid>
      <w:tr w:rsidR="000354BD" w14:paraId="384B3F25" w14:textId="77777777" w:rsidTr="00240A65">
        <w:tc>
          <w:tcPr>
            <w:tcW w:w="2266" w:type="dxa"/>
            <w:tcBorders>
              <w:bottom w:val="single" w:sz="2" w:space="0" w:color="4C585A" w:themeColor="text1"/>
            </w:tcBorders>
            <w:shd w:val="clear" w:color="auto" w:fill="1B273F" w:themeFill="text2"/>
          </w:tcPr>
          <w:p w14:paraId="72119041" w14:textId="77777777" w:rsidR="000354BD" w:rsidRDefault="000354BD" w:rsidP="000354BD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  <w:tc>
          <w:tcPr>
            <w:tcW w:w="3685" w:type="dxa"/>
            <w:tcBorders>
              <w:bottom w:val="single" w:sz="2" w:space="0" w:color="4C585A" w:themeColor="text1"/>
            </w:tcBorders>
            <w:shd w:val="clear" w:color="auto" w:fill="1B273F" w:themeFill="text2"/>
          </w:tcPr>
          <w:p w14:paraId="26D7F4F1" w14:textId="77777777" w:rsidR="000354BD" w:rsidRDefault="000354BD" w:rsidP="000354BD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  <w:tc>
          <w:tcPr>
            <w:tcW w:w="3622" w:type="dxa"/>
            <w:shd w:val="clear" w:color="auto" w:fill="1B273F" w:themeFill="text2"/>
          </w:tcPr>
          <w:p w14:paraId="45DC879C" w14:textId="77777777" w:rsidR="000354BD" w:rsidRDefault="000354BD" w:rsidP="000354BD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</w:tr>
      <w:tr w:rsidR="00A25C8E" w14:paraId="65384148" w14:textId="77777777" w:rsidTr="00C7027F">
        <w:tc>
          <w:tcPr>
            <w:tcW w:w="2266" w:type="dxa"/>
            <w:vMerge w:val="restart"/>
            <w:shd w:val="clear" w:color="auto" w:fill="D9DEDF" w:themeFill="text1" w:themeFillTint="33"/>
          </w:tcPr>
          <w:p w14:paraId="39C22F41" w14:textId="67E00F91" w:rsidR="00A25C8E" w:rsidRPr="00BB4AAC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BB4AAC">
              <w:rPr>
                <w:rFonts w:cstheme="minorHAnsi"/>
                <w:b/>
                <w:bCs/>
                <w:color w:val="1B273F" w:themeColor="text2"/>
                <w:szCs w:val="22"/>
              </w:rPr>
              <w:t>1. Clear information for GP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699BAF05" w14:textId="1D7ADA3E" w:rsidR="00A25C8E" w:rsidRPr="00AB5293" w:rsidRDefault="00A25C8E" w:rsidP="00A25C8E">
            <w:pPr>
              <w:tabs>
                <w:tab w:val="left" w:pos="507"/>
              </w:tabs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(</w:t>
            </w:r>
            <w:proofErr w:type="spellStart"/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i</w:t>
            </w:r>
            <w:proofErr w:type="spellEnd"/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) Clear statement of diagnosis</w:t>
            </w:r>
          </w:p>
        </w:tc>
        <w:tc>
          <w:tcPr>
            <w:tcW w:w="3622" w:type="dxa"/>
          </w:tcPr>
          <w:p w14:paraId="06B70044" w14:textId="77777777" w:rsidR="001841FE" w:rsidRDefault="00A25C8E" w:rsidP="00A25C8E">
            <w:pPr>
              <w:rPr>
                <w:rFonts w:cstheme="minorHAnsi"/>
                <w:color w:val="1B273F" w:themeColor="text2"/>
                <w:szCs w:val="22"/>
              </w:rPr>
            </w:pPr>
            <w:r w:rsidRPr="00F257A4">
              <w:rPr>
                <w:rFonts w:cstheme="minorHAnsi"/>
                <w:color w:val="1B273F" w:themeColor="text2"/>
                <w:szCs w:val="22"/>
              </w:rPr>
              <w:t xml:space="preserve">Diagnosis: </w:t>
            </w:r>
          </w:p>
          <w:p w14:paraId="33C48872" w14:textId="77777777" w:rsidR="00A25C8E" w:rsidRDefault="00A25C8E" w:rsidP="00A25C8E">
            <w:pPr>
              <w:rPr>
                <w:rFonts w:cstheme="minorHAnsi"/>
                <w:color w:val="1B273F" w:themeColor="text2"/>
                <w:szCs w:val="22"/>
              </w:rPr>
            </w:pPr>
            <w:r w:rsidRPr="00F257A4">
              <w:rPr>
                <w:rFonts w:cstheme="minorHAnsi"/>
                <w:color w:val="1B273F" w:themeColor="text2"/>
                <w:szCs w:val="22"/>
              </w:rPr>
              <w:br/>
              <w:t xml:space="preserve">Code: </w:t>
            </w:r>
          </w:p>
          <w:p w14:paraId="14964DED" w14:textId="721ED1B5" w:rsidR="001841FE" w:rsidRPr="00F257A4" w:rsidRDefault="001841FE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</w:p>
        </w:tc>
      </w:tr>
      <w:tr w:rsidR="00A25C8E" w14:paraId="48BAB712" w14:textId="77777777" w:rsidTr="00C7027F">
        <w:trPr>
          <w:trHeight w:val="781"/>
        </w:trPr>
        <w:tc>
          <w:tcPr>
            <w:tcW w:w="2266" w:type="dxa"/>
            <w:vMerge/>
            <w:shd w:val="clear" w:color="auto" w:fill="D9DEDF" w:themeFill="text1" w:themeFillTint="33"/>
          </w:tcPr>
          <w:p w14:paraId="3A2D4C3C" w14:textId="7539458C" w:rsidR="00A25C8E" w:rsidRPr="00A17EC0" w:rsidRDefault="00A25C8E" w:rsidP="00A25C8E">
            <w:pPr>
              <w:tabs>
                <w:tab w:val="left" w:pos="1973"/>
              </w:tabs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76D274E8" w14:textId="0D13498E" w:rsidR="00A25C8E" w:rsidRPr="00AB5293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(ii) Severity of asthma attack</w:t>
            </w:r>
          </w:p>
        </w:tc>
        <w:tc>
          <w:tcPr>
            <w:tcW w:w="3622" w:type="dxa"/>
          </w:tcPr>
          <w:p w14:paraId="02DBE3B1" w14:textId="681D09DE" w:rsidR="00A25C8E" w:rsidRPr="00F257A4" w:rsidRDefault="00A25C8E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  <w:r w:rsidRPr="00F257A4">
              <w:rPr>
                <w:rFonts w:cstheme="minorHAnsi"/>
                <w:color w:val="1B273F" w:themeColor="text2"/>
                <w:szCs w:val="22"/>
              </w:rPr>
              <w:t>Mild / moderate / severe / life-threatening</w:t>
            </w:r>
          </w:p>
        </w:tc>
      </w:tr>
      <w:tr w:rsidR="00A25C8E" w14:paraId="2D765998" w14:textId="77777777" w:rsidTr="00C7027F">
        <w:trPr>
          <w:trHeight w:val="987"/>
        </w:trPr>
        <w:tc>
          <w:tcPr>
            <w:tcW w:w="2266" w:type="dxa"/>
            <w:vMerge/>
            <w:shd w:val="clear" w:color="auto" w:fill="D9DEDF" w:themeFill="text1" w:themeFillTint="33"/>
          </w:tcPr>
          <w:p w14:paraId="3E0E091B" w14:textId="312E131B" w:rsidR="00A25C8E" w:rsidRPr="00A17EC0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3B8019F0" w14:textId="37F97593" w:rsidR="00A25C8E" w:rsidRPr="00AB5293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(iii) Treatment plan</w:t>
            </w:r>
          </w:p>
        </w:tc>
        <w:tc>
          <w:tcPr>
            <w:tcW w:w="3622" w:type="dxa"/>
          </w:tcPr>
          <w:p w14:paraId="3C6FF0D1" w14:textId="551FE998" w:rsidR="00A25C8E" w:rsidRPr="00244EA5" w:rsidRDefault="00A25C8E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  <w:r w:rsidRPr="00244EA5">
              <w:rPr>
                <w:rFonts w:cstheme="minorHAnsi"/>
                <w:color w:val="1B273F" w:themeColor="text2"/>
                <w:szCs w:val="22"/>
              </w:rPr>
              <w:t>Include medication changes, trigger management</w:t>
            </w:r>
            <w:r w:rsidRPr="00244EA5">
              <w:rPr>
                <w:rFonts w:cstheme="minorHAnsi"/>
                <w:color w:val="1B273F" w:themeColor="text2"/>
                <w:szCs w:val="22"/>
              </w:rPr>
              <w:br/>
            </w:r>
            <w:r w:rsidRPr="00244EA5">
              <w:rPr>
                <w:rFonts w:cstheme="minorHAnsi"/>
                <w:color w:val="1B273F" w:themeColor="text2"/>
                <w:szCs w:val="22"/>
              </w:rPr>
              <w:br/>
            </w:r>
          </w:p>
        </w:tc>
      </w:tr>
      <w:tr w:rsidR="00A25C8E" w14:paraId="5728B003" w14:textId="77777777" w:rsidTr="00C7027F">
        <w:tc>
          <w:tcPr>
            <w:tcW w:w="2266" w:type="dxa"/>
            <w:vMerge/>
            <w:shd w:val="clear" w:color="auto" w:fill="D9DEDF" w:themeFill="text1" w:themeFillTint="33"/>
          </w:tcPr>
          <w:p w14:paraId="3057E3A0" w14:textId="4F9FC767" w:rsidR="00A25C8E" w:rsidRPr="00A17EC0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36C44EF0" w14:textId="78204996" w:rsidR="00A25C8E" w:rsidRPr="00AB5293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(iv) Post-discharge review</w:t>
            </w:r>
          </w:p>
        </w:tc>
        <w:tc>
          <w:tcPr>
            <w:tcW w:w="3622" w:type="dxa"/>
          </w:tcPr>
          <w:p w14:paraId="04A5A477" w14:textId="77777777" w:rsidR="00A25C8E" w:rsidRDefault="00A25C8E" w:rsidP="00A25C8E">
            <w:pPr>
              <w:rPr>
                <w:rFonts w:cstheme="minorHAnsi"/>
                <w:color w:val="1B273F" w:themeColor="text2"/>
                <w:szCs w:val="22"/>
              </w:rPr>
            </w:pPr>
            <w:r w:rsidRPr="00F257A4">
              <w:rPr>
                <w:rFonts w:cstheme="minorHAnsi"/>
                <w:color w:val="1B273F" w:themeColor="text2"/>
                <w:szCs w:val="22"/>
              </w:rPr>
              <w:t xml:space="preserve">Responsible clinician/service: </w:t>
            </w:r>
          </w:p>
          <w:p w14:paraId="4B294B10" w14:textId="77777777" w:rsidR="00226B85" w:rsidRDefault="00226B85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</w:p>
          <w:p w14:paraId="2415108D" w14:textId="2D4D8C12" w:rsidR="00226B85" w:rsidRPr="00F257A4" w:rsidRDefault="00226B85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</w:p>
        </w:tc>
      </w:tr>
      <w:tr w:rsidR="00A25C8E" w14:paraId="4385D28E" w14:textId="77777777" w:rsidTr="00C7027F">
        <w:trPr>
          <w:trHeight w:val="681"/>
        </w:trPr>
        <w:tc>
          <w:tcPr>
            <w:tcW w:w="2266" w:type="dxa"/>
            <w:vMerge/>
            <w:shd w:val="clear" w:color="auto" w:fill="D9DEDF" w:themeFill="text1" w:themeFillTint="33"/>
          </w:tcPr>
          <w:p w14:paraId="4EF5452C" w14:textId="3FB19708" w:rsidR="00A25C8E" w:rsidRPr="00A17EC0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326B79E8" w14:textId="09B400BF" w:rsidR="00A25C8E" w:rsidRPr="00AB5293" w:rsidRDefault="00A25C8E" w:rsidP="00A25C8E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(v) Regular follow-up plan</w:t>
            </w:r>
          </w:p>
        </w:tc>
        <w:tc>
          <w:tcPr>
            <w:tcW w:w="3622" w:type="dxa"/>
          </w:tcPr>
          <w:p w14:paraId="0D6307DE" w14:textId="77777777" w:rsidR="00A25C8E" w:rsidRDefault="00A25C8E" w:rsidP="00A25C8E">
            <w:pPr>
              <w:rPr>
                <w:rFonts w:cstheme="minorHAnsi"/>
                <w:color w:val="1B273F" w:themeColor="text2"/>
                <w:szCs w:val="22"/>
              </w:rPr>
            </w:pPr>
            <w:r w:rsidRPr="00F257A4">
              <w:rPr>
                <w:rFonts w:cstheme="minorHAnsi"/>
                <w:color w:val="1B273F" w:themeColor="text2"/>
                <w:szCs w:val="22"/>
              </w:rPr>
              <w:t xml:space="preserve">Named clinician/service: </w:t>
            </w:r>
          </w:p>
          <w:p w14:paraId="279F7BDB" w14:textId="77777777" w:rsidR="00226B85" w:rsidRDefault="00226B85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</w:p>
          <w:p w14:paraId="603099B6" w14:textId="0A317477" w:rsidR="00226B85" w:rsidRPr="00F257A4" w:rsidRDefault="00226B85" w:rsidP="00A25C8E">
            <w:pPr>
              <w:rPr>
                <w:rFonts w:cstheme="minorHAnsi"/>
                <w:bCs/>
                <w:color w:val="1B273F" w:themeColor="text2"/>
                <w:szCs w:val="22"/>
              </w:rPr>
            </w:pPr>
          </w:p>
        </w:tc>
      </w:tr>
      <w:tr w:rsidR="00BE5584" w14:paraId="08C9A4CC" w14:textId="77777777" w:rsidTr="00C7027F">
        <w:trPr>
          <w:trHeight w:val="1005"/>
        </w:trPr>
        <w:tc>
          <w:tcPr>
            <w:tcW w:w="2266" w:type="dxa"/>
            <w:shd w:val="clear" w:color="auto" w:fill="D9DEDF" w:themeFill="text1" w:themeFillTint="33"/>
          </w:tcPr>
          <w:p w14:paraId="6527ED2D" w14:textId="6546EF5A" w:rsidR="00BE5584" w:rsidRPr="00A17EC0" w:rsidRDefault="00BE5584" w:rsidP="00BE5584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17EC0">
              <w:rPr>
                <w:rFonts w:cstheme="minorHAnsi"/>
                <w:b/>
                <w:bCs/>
                <w:color w:val="1B273F" w:themeColor="text2"/>
                <w:szCs w:val="22"/>
              </w:rPr>
              <w:t>2. Record of previous exacerbations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7C2C904" w14:textId="604198A9" w:rsidR="00BE5584" w:rsidRPr="00AB5293" w:rsidRDefault="005C0B34" w:rsidP="00BE5584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B5293">
              <w:rPr>
                <w:rFonts w:cstheme="minorHAnsi"/>
                <w:b/>
                <w:bCs/>
                <w:color w:val="1B273F" w:themeColor="text2"/>
                <w:szCs w:val="22"/>
              </w:rPr>
              <w:t>Especially within the previous year, any requiring IV treatment or any admission to critical care</w:t>
            </w:r>
          </w:p>
        </w:tc>
        <w:tc>
          <w:tcPr>
            <w:tcW w:w="3622" w:type="dxa"/>
          </w:tcPr>
          <w:p w14:paraId="028E405A" w14:textId="32FBBE6C" w:rsidR="00FC552A" w:rsidRDefault="00FC552A" w:rsidP="00FC552A">
            <w:pPr>
              <w:rPr>
                <w:rFonts w:cstheme="minorHAnsi"/>
                <w:color w:val="1B273F" w:themeColor="text2"/>
                <w:szCs w:val="22"/>
              </w:rPr>
            </w:pPr>
            <w:r>
              <w:rPr>
                <w:rFonts w:cstheme="minorHAnsi"/>
                <w:color w:val="1B273F" w:themeColor="text2"/>
                <w:szCs w:val="22"/>
              </w:rPr>
              <w:t>Notes</w:t>
            </w:r>
            <w:r w:rsidRPr="00F257A4">
              <w:rPr>
                <w:rFonts w:cstheme="minorHAnsi"/>
                <w:color w:val="1B273F" w:themeColor="text2"/>
                <w:szCs w:val="22"/>
              </w:rPr>
              <w:t xml:space="preserve">: </w:t>
            </w:r>
          </w:p>
          <w:p w14:paraId="16A666FD" w14:textId="77777777" w:rsidR="00BE5584" w:rsidRDefault="00BE5584" w:rsidP="00BE5584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</w:tr>
      <w:tr w:rsidR="00BE5584" w14:paraId="0D7B584C" w14:textId="77777777" w:rsidTr="00C7027F">
        <w:trPr>
          <w:trHeight w:val="2372"/>
        </w:trPr>
        <w:tc>
          <w:tcPr>
            <w:tcW w:w="2266" w:type="dxa"/>
            <w:shd w:val="clear" w:color="auto" w:fill="D9DEDF" w:themeFill="text1" w:themeFillTint="33"/>
          </w:tcPr>
          <w:p w14:paraId="0F84070E" w14:textId="6D594A33" w:rsidR="00BE5584" w:rsidRPr="00A17EC0" w:rsidRDefault="00BE5584" w:rsidP="00BE5584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17EC0">
              <w:rPr>
                <w:rFonts w:cstheme="minorHAnsi"/>
                <w:b/>
                <w:bCs/>
                <w:color w:val="1B273F" w:themeColor="text2"/>
                <w:szCs w:val="22"/>
              </w:rPr>
              <w:t>3. Red flags related to current episode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3B0CFD6D" w14:textId="77777777" w:rsidR="007E13FC" w:rsidRPr="007E13FC" w:rsidRDefault="007E13FC" w:rsidP="007E13FC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Which may relate to:</w:t>
            </w:r>
          </w:p>
          <w:p w14:paraId="27BA100A" w14:textId="71F59975" w:rsidR="007E13FC" w:rsidRPr="007E13FC" w:rsidRDefault="00FB0DB6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>
              <w:rPr>
                <w:rFonts w:cstheme="minorHAnsi"/>
                <w:b/>
                <w:bCs/>
                <w:color w:val="1B273F" w:themeColor="text2"/>
                <w:szCs w:val="22"/>
              </w:rPr>
              <w:t>m</w:t>
            </w:r>
            <w:r w:rsidR="007E13FC"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edications</w:t>
            </w:r>
          </w:p>
          <w:p w14:paraId="016DE9B3" w14:textId="0D9BA949" w:rsidR="007E13FC" w:rsidRPr="007E13FC" w:rsidRDefault="007E13FC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poor symptom recognition</w:t>
            </w:r>
          </w:p>
          <w:p w14:paraId="70AB238F" w14:textId="77777777" w:rsidR="007E13FC" w:rsidRPr="007E13FC" w:rsidRDefault="007E13FC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lack of regular review</w:t>
            </w:r>
          </w:p>
          <w:p w14:paraId="7080133E" w14:textId="77777777" w:rsidR="007E13FC" w:rsidRPr="007E13FC" w:rsidRDefault="007E13FC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environmental factors</w:t>
            </w:r>
          </w:p>
          <w:p w14:paraId="7C6F2549" w14:textId="77777777" w:rsidR="007E13FC" w:rsidRPr="007E13FC" w:rsidRDefault="007E13FC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special needs/ other medical conditions</w:t>
            </w:r>
            <w:r w:rsidRPr="007E13FC" w:rsidDel="002D24DA">
              <w:rPr>
                <w:rFonts w:cstheme="minorHAnsi"/>
                <w:b/>
                <w:bCs/>
                <w:color w:val="1B273F" w:themeColor="text2"/>
                <w:szCs w:val="22"/>
              </w:rPr>
              <w:t xml:space="preserve"> </w:t>
            </w: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(comorbidities)</w:t>
            </w:r>
          </w:p>
          <w:p w14:paraId="570F53E4" w14:textId="4EF653C9" w:rsidR="00BE5584" w:rsidRPr="007E13FC" w:rsidRDefault="007E13FC" w:rsidP="007E13FC">
            <w:pPr>
              <w:pStyle w:val="ListParagraph"/>
              <w:numPr>
                <w:ilvl w:val="0"/>
                <w:numId w:val="36"/>
              </w:numPr>
              <w:rPr>
                <w:rFonts w:cstheme="minorHAnsi"/>
                <w:color w:val="1B273F" w:themeColor="text2"/>
                <w:szCs w:val="22"/>
              </w:rPr>
            </w:pPr>
            <w:r w:rsidRPr="007E13FC">
              <w:rPr>
                <w:rFonts w:cstheme="minorHAnsi"/>
                <w:b/>
                <w:bCs/>
                <w:color w:val="1B273F" w:themeColor="text2"/>
                <w:szCs w:val="22"/>
              </w:rPr>
              <w:t>triggers</w:t>
            </w:r>
          </w:p>
        </w:tc>
        <w:tc>
          <w:tcPr>
            <w:tcW w:w="3622" w:type="dxa"/>
          </w:tcPr>
          <w:p w14:paraId="6733D0D7" w14:textId="77777777" w:rsidR="00FC552A" w:rsidRDefault="00FC552A" w:rsidP="00FC552A">
            <w:pPr>
              <w:rPr>
                <w:rFonts w:cstheme="minorHAnsi"/>
                <w:color w:val="1B273F" w:themeColor="text2"/>
                <w:szCs w:val="22"/>
              </w:rPr>
            </w:pPr>
            <w:r>
              <w:rPr>
                <w:rFonts w:cstheme="minorHAnsi"/>
                <w:color w:val="1B273F" w:themeColor="text2"/>
                <w:szCs w:val="22"/>
              </w:rPr>
              <w:t>Notes</w:t>
            </w:r>
            <w:r w:rsidRPr="00F257A4">
              <w:rPr>
                <w:rFonts w:cstheme="minorHAnsi"/>
                <w:color w:val="1B273F" w:themeColor="text2"/>
                <w:szCs w:val="22"/>
              </w:rPr>
              <w:t xml:space="preserve">: </w:t>
            </w:r>
          </w:p>
          <w:p w14:paraId="02122753" w14:textId="77777777" w:rsidR="00BE5584" w:rsidRDefault="00BE5584" w:rsidP="00BE5584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</w:tr>
      <w:tr w:rsidR="00561BAA" w14:paraId="2FA018DD" w14:textId="77777777" w:rsidTr="00C7027F">
        <w:trPr>
          <w:trHeight w:val="717"/>
        </w:trPr>
        <w:tc>
          <w:tcPr>
            <w:tcW w:w="2266" w:type="dxa"/>
            <w:shd w:val="clear" w:color="auto" w:fill="D9DEDF" w:themeFill="text1" w:themeFillTint="33"/>
          </w:tcPr>
          <w:p w14:paraId="10BFCA2D" w14:textId="1580860F" w:rsidR="00561BAA" w:rsidRPr="00A17EC0" w:rsidRDefault="00561BAA" w:rsidP="00561BA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17EC0">
              <w:rPr>
                <w:rFonts w:cstheme="minorHAnsi"/>
                <w:b/>
                <w:bCs/>
                <w:color w:val="1B273F" w:themeColor="text2"/>
                <w:szCs w:val="22"/>
              </w:rPr>
              <w:t>4. Treatment during current admission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782398F4" w14:textId="77777777" w:rsidR="00561BAA" w:rsidRPr="00561BAA" w:rsidRDefault="00561BAA" w:rsidP="00561BA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561BAA">
              <w:rPr>
                <w:rFonts w:cstheme="minorHAnsi"/>
                <w:b/>
                <w:bCs/>
                <w:color w:val="1B273F" w:themeColor="text2"/>
                <w:szCs w:val="22"/>
              </w:rPr>
              <w:t>Including oxygen or IV therapy and/or admission to critical care</w:t>
            </w:r>
          </w:p>
          <w:p w14:paraId="28BBE150" w14:textId="77777777" w:rsidR="00561BAA" w:rsidRPr="00561BAA" w:rsidRDefault="00561BAA" w:rsidP="00561BA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22" w:type="dxa"/>
          </w:tcPr>
          <w:p w14:paraId="629B9740" w14:textId="77777777" w:rsidR="00561BAA" w:rsidRDefault="00561BAA" w:rsidP="00561BAA">
            <w:pPr>
              <w:rPr>
                <w:rFonts w:cstheme="minorHAnsi"/>
                <w:color w:val="1B273F" w:themeColor="text2"/>
                <w:szCs w:val="22"/>
              </w:rPr>
            </w:pPr>
            <w:r>
              <w:rPr>
                <w:rFonts w:cstheme="minorHAnsi"/>
                <w:color w:val="1B273F" w:themeColor="text2"/>
                <w:szCs w:val="22"/>
              </w:rPr>
              <w:t>Notes</w:t>
            </w:r>
            <w:r w:rsidRPr="00F257A4">
              <w:rPr>
                <w:rFonts w:cstheme="minorHAnsi"/>
                <w:color w:val="1B273F" w:themeColor="text2"/>
                <w:szCs w:val="22"/>
              </w:rPr>
              <w:t xml:space="preserve">: </w:t>
            </w:r>
          </w:p>
          <w:p w14:paraId="4ABF800C" w14:textId="77777777" w:rsidR="00561BAA" w:rsidRDefault="00561BAA" w:rsidP="00561BAA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</w:tr>
    </w:tbl>
    <w:p w14:paraId="1C4805F9" w14:textId="18C7E103" w:rsidR="00524EE8" w:rsidRDefault="00524EE8" w:rsidP="000354BD">
      <w:pPr>
        <w:ind w:left="-284"/>
        <w:rPr>
          <w:rFonts w:cstheme="minorHAnsi"/>
          <w:bCs/>
          <w:color w:val="41535C"/>
          <w:szCs w:val="22"/>
        </w:rPr>
      </w:pPr>
    </w:p>
    <w:p w14:paraId="79EE4F7E" w14:textId="0E1DF428" w:rsidR="00E269EE" w:rsidRDefault="00E269EE" w:rsidP="00882155">
      <w:pPr>
        <w:tabs>
          <w:tab w:val="left" w:pos="7105"/>
        </w:tabs>
        <w:spacing w:line="360" w:lineRule="auto"/>
        <w:ind w:left="-284" w:right="229"/>
        <w:rPr>
          <w:rFonts w:cstheme="minorHAnsi"/>
          <w:bCs/>
          <w:color w:val="41535C"/>
          <w:szCs w:val="22"/>
        </w:rPr>
      </w:pPr>
    </w:p>
    <w:p w14:paraId="590A155A" w14:textId="77777777" w:rsidR="00E627A2" w:rsidRDefault="00E627A2" w:rsidP="006F2C4E">
      <w:pPr>
        <w:pStyle w:val="BasicParagraph"/>
        <w:suppressAutoHyphens/>
        <w:rPr>
          <w:rFonts w:ascii="FSAlbert" w:hAnsi="FSAlbert" w:cs="FSAlbert"/>
          <w:color w:val="1B273F" w:themeColor="text2"/>
          <w:sz w:val="20"/>
          <w:szCs w:val="20"/>
        </w:rPr>
      </w:pPr>
    </w:p>
    <w:p w14:paraId="266DD267" w14:textId="72E1FC7A" w:rsidR="00950407" w:rsidRPr="00E627A2" w:rsidRDefault="00DC1425" w:rsidP="00E627A2">
      <w:pPr>
        <w:pStyle w:val="BasicParagraph"/>
        <w:suppressAutoHyphens/>
        <w:rPr>
          <w:rFonts w:ascii="FSAlbert" w:hAnsi="FSAlbert" w:cs="FSAlbert"/>
          <w:color w:val="1B273F" w:themeColor="text2"/>
          <w:sz w:val="20"/>
          <w:szCs w:val="20"/>
        </w:rPr>
      </w:pPr>
      <w:r w:rsidRPr="009B57C0">
        <w:rPr>
          <w:rFonts w:ascii="FSAlbert" w:hAnsi="FSAlbert" w:cs="FSAlbert"/>
          <w:color w:val="1B273F" w:themeColor="text2"/>
          <w:sz w:val="20"/>
          <w:szCs w:val="20"/>
        </w:rPr>
        <w:t xml:space="preserve">National Respiratory Audit Programme (NRAP) | </w:t>
      </w:r>
      <w:hyperlink r:id="rId12" w:history="1">
        <w:r w:rsidRPr="003505DE">
          <w:rPr>
            <w:rStyle w:val="Hyperlink"/>
            <w:rFonts w:ascii="FSAlbert" w:hAnsi="FSAlbert" w:cs="FSAlbert"/>
            <w:color w:val="1B273F" w:themeColor="text2"/>
            <w:sz w:val="20"/>
            <w:szCs w:val="20"/>
            <w:u w:val="single"/>
          </w:rPr>
          <w:t>nrapinbox@rcp.ac.uk</w:t>
        </w:r>
      </w:hyperlink>
      <w:r w:rsidRPr="003505DE">
        <w:rPr>
          <w:rStyle w:val="Hyperlink"/>
          <w:rFonts w:ascii="FSAlbert" w:hAnsi="FSAlbert" w:cs="FSAlbert"/>
          <w:color w:val="1B273F" w:themeColor="text2"/>
          <w:sz w:val="20"/>
          <w:szCs w:val="20"/>
        </w:rPr>
        <w:t xml:space="preserve"> </w:t>
      </w:r>
      <w:r w:rsidRPr="009B57C0">
        <w:rPr>
          <w:rFonts w:ascii="FSAlbert" w:hAnsi="FSAlbert" w:cs="FSAlbert"/>
          <w:color w:val="1B273F" w:themeColor="text2"/>
          <w:sz w:val="20"/>
          <w:szCs w:val="20"/>
        </w:rPr>
        <w:t>|</w:t>
      </w:r>
      <w:r>
        <w:rPr>
          <w:rFonts w:ascii="FSAlbert" w:hAnsi="FSAlbert" w:cs="FSAlbert"/>
          <w:color w:val="1B273F" w:themeColor="text2"/>
          <w:sz w:val="20"/>
          <w:szCs w:val="20"/>
        </w:rPr>
        <w:t xml:space="preserve"> </w:t>
      </w:r>
      <w:r w:rsidRPr="009B57C0">
        <w:rPr>
          <w:rFonts w:ascii="FSAlbert" w:hAnsi="FSAlbert" w:cs="FSAlbert"/>
          <w:color w:val="1B273F" w:themeColor="text2"/>
          <w:sz w:val="20"/>
          <w:szCs w:val="20"/>
        </w:rPr>
        <w:t xml:space="preserve">020 3075 1526 | </w:t>
      </w:r>
      <w:hyperlink r:id="rId13" w:history="1">
        <w:r w:rsidRPr="00BD5351">
          <w:rPr>
            <w:rStyle w:val="Hyperlink"/>
            <w:rFonts w:ascii="FSAlbert" w:hAnsi="FSAlbert" w:cs="FSAlbert"/>
            <w:color w:val="1B273F" w:themeColor="text2"/>
            <w:sz w:val="20"/>
            <w:szCs w:val="20"/>
            <w:u w:val="single"/>
          </w:rPr>
          <w:t>NRAP webpage</w:t>
        </w:r>
      </w:hyperlink>
    </w:p>
    <w:tbl>
      <w:tblPr>
        <w:tblStyle w:val="TableGrid"/>
        <w:tblpPr w:leftFromText="180" w:rightFromText="180" w:vertAnchor="text" w:tblpY="830"/>
        <w:tblW w:w="0" w:type="auto"/>
        <w:tblBorders>
          <w:top w:val="single" w:sz="2" w:space="0" w:color="4C585A" w:themeColor="text1"/>
          <w:left w:val="single" w:sz="2" w:space="0" w:color="4C585A" w:themeColor="text1"/>
          <w:bottom w:val="single" w:sz="2" w:space="0" w:color="4C585A" w:themeColor="text1"/>
          <w:right w:val="single" w:sz="2" w:space="0" w:color="4C585A" w:themeColor="text1"/>
          <w:insideH w:val="single" w:sz="2" w:space="0" w:color="4C585A" w:themeColor="text1"/>
          <w:insideV w:val="single" w:sz="2" w:space="0" w:color="4C585A" w:themeColor="text1"/>
        </w:tblBorders>
        <w:tblLook w:val="04A0" w:firstRow="1" w:lastRow="0" w:firstColumn="1" w:lastColumn="0" w:noHBand="0" w:noVBand="1"/>
      </w:tblPr>
      <w:tblGrid>
        <w:gridCol w:w="2266"/>
        <w:gridCol w:w="3685"/>
        <w:gridCol w:w="3622"/>
      </w:tblGrid>
      <w:tr w:rsidR="00161BE6" w14:paraId="2AD4D9CE" w14:textId="77777777" w:rsidTr="00240A65">
        <w:tc>
          <w:tcPr>
            <w:tcW w:w="2266" w:type="dxa"/>
            <w:tcBorders>
              <w:bottom w:val="single" w:sz="2" w:space="0" w:color="4C585A" w:themeColor="text1"/>
            </w:tcBorders>
            <w:shd w:val="clear" w:color="auto" w:fill="1B273F" w:themeFill="text2"/>
          </w:tcPr>
          <w:p w14:paraId="3529F937" w14:textId="77777777" w:rsidR="00161BE6" w:rsidRDefault="00161BE6" w:rsidP="002A236A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  <w:tc>
          <w:tcPr>
            <w:tcW w:w="3685" w:type="dxa"/>
            <w:tcBorders>
              <w:bottom w:val="single" w:sz="2" w:space="0" w:color="4C585A" w:themeColor="text1"/>
            </w:tcBorders>
            <w:shd w:val="clear" w:color="auto" w:fill="1B273F" w:themeFill="text2"/>
          </w:tcPr>
          <w:p w14:paraId="264A8A0D" w14:textId="77777777" w:rsidR="00161BE6" w:rsidRDefault="00161BE6" w:rsidP="002A236A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  <w:tc>
          <w:tcPr>
            <w:tcW w:w="3622" w:type="dxa"/>
            <w:shd w:val="clear" w:color="auto" w:fill="1B273F" w:themeFill="text2"/>
          </w:tcPr>
          <w:p w14:paraId="149ECAC0" w14:textId="77777777" w:rsidR="00161BE6" w:rsidRDefault="00161BE6" w:rsidP="002A236A">
            <w:pPr>
              <w:rPr>
                <w:rFonts w:cstheme="minorHAnsi"/>
                <w:bCs/>
                <w:color w:val="41535C"/>
                <w:szCs w:val="22"/>
              </w:rPr>
            </w:pPr>
          </w:p>
        </w:tc>
      </w:tr>
      <w:tr w:rsidR="007C23A0" w14:paraId="037D7D19" w14:textId="77777777" w:rsidTr="00C7027F">
        <w:trPr>
          <w:trHeight w:val="842"/>
        </w:trPr>
        <w:tc>
          <w:tcPr>
            <w:tcW w:w="2266" w:type="dxa"/>
            <w:vMerge w:val="restart"/>
            <w:shd w:val="clear" w:color="auto" w:fill="D9DEDF" w:themeFill="text1" w:themeFillTint="33"/>
          </w:tcPr>
          <w:p w14:paraId="46EEA887" w14:textId="77777777" w:rsidR="007C23A0" w:rsidRPr="00A17EC0" w:rsidRDefault="007C23A0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A17EC0">
              <w:rPr>
                <w:rFonts w:cstheme="minorHAnsi"/>
                <w:b/>
                <w:bCs/>
                <w:color w:val="1B273F" w:themeColor="text2"/>
                <w:szCs w:val="22"/>
              </w:rPr>
              <w:t>5. Discharge planning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4CC40EA5" w14:textId="41500345" w:rsidR="007C23A0" w:rsidRPr="00561BAA" w:rsidRDefault="007C23A0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561BAA">
              <w:rPr>
                <w:rFonts w:cstheme="minorHAnsi"/>
                <w:b/>
                <w:bCs/>
                <w:color w:val="1B273F" w:themeColor="text2"/>
                <w:szCs w:val="22"/>
              </w:rPr>
              <w:t>(</w:t>
            </w:r>
            <w:proofErr w:type="spellStart"/>
            <w:r w:rsidRPr="00561BAA">
              <w:rPr>
                <w:rFonts w:cstheme="minorHAnsi"/>
                <w:b/>
                <w:bCs/>
                <w:color w:val="1B273F" w:themeColor="text2"/>
                <w:szCs w:val="22"/>
              </w:rPr>
              <w:t>i</w:t>
            </w:r>
            <w:proofErr w:type="spellEnd"/>
            <w:r w:rsidRPr="00561BAA">
              <w:rPr>
                <w:rFonts w:cstheme="minorHAnsi"/>
                <w:b/>
                <w:bCs/>
                <w:color w:val="1B273F" w:themeColor="text2"/>
                <w:szCs w:val="22"/>
              </w:rPr>
              <w:t>) Inhaler technique checked</w:t>
            </w:r>
            <w:r w:rsidR="00104871">
              <w:rPr>
                <w:rFonts w:cstheme="minorHAnsi"/>
                <w:b/>
                <w:bCs/>
                <w:color w:val="1B273F" w:themeColor="text2"/>
                <w:szCs w:val="22"/>
              </w:rPr>
              <w:t xml:space="preserve"> during hospital stay</w:t>
            </w:r>
          </w:p>
        </w:tc>
        <w:tc>
          <w:tcPr>
            <w:tcW w:w="3622" w:type="dxa"/>
          </w:tcPr>
          <w:p w14:paraId="1872B459" w14:textId="77777777" w:rsidR="007C23A0" w:rsidRPr="0095252C" w:rsidRDefault="007C23A0" w:rsidP="002A236A">
            <w:pPr>
              <w:rPr>
                <w:rFonts w:cstheme="minorHAnsi"/>
                <w:bCs/>
                <w:color w:val="1B273F" w:themeColor="text2"/>
                <w:szCs w:val="22"/>
              </w:rPr>
            </w:pPr>
            <w:r w:rsidRPr="0095252C">
              <w:rPr>
                <w:rFonts w:cstheme="minorHAnsi"/>
                <w:color w:val="1B273F" w:themeColor="text2"/>
                <w:szCs w:val="22"/>
              </w:rPr>
              <w:t>□ Yes □ No</w:t>
            </w:r>
          </w:p>
        </w:tc>
      </w:tr>
      <w:tr w:rsidR="007C23A0" w14:paraId="57F42E3A" w14:textId="77777777" w:rsidTr="00C7027F">
        <w:trPr>
          <w:trHeight w:val="842"/>
        </w:trPr>
        <w:tc>
          <w:tcPr>
            <w:tcW w:w="2266" w:type="dxa"/>
            <w:vMerge/>
            <w:shd w:val="clear" w:color="auto" w:fill="D9DEDF" w:themeFill="text1" w:themeFillTint="33"/>
          </w:tcPr>
          <w:p w14:paraId="385692B7" w14:textId="77777777" w:rsidR="007C23A0" w:rsidRPr="00A17EC0" w:rsidRDefault="007C23A0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6C4753C4" w14:textId="7C375242" w:rsidR="007C23A0" w:rsidRPr="007C23A0" w:rsidRDefault="007C23A0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C23A0">
              <w:rPr>
                <w:rFonts w:cstheme="minorHAnsi"/>
                <w:b/>
                <w:bCs/>
                <w:color w:val="1B273F" w:themeColor="text2"/>
                <w:szCs w:val="22"/>
              </w:rPr>
              <w:t>(ii) Asthma plan completed/checked</w:t>
            </w:r>
          </w:p>
        </w:tc>
        <w:tc>
          <w:tcPr>
            <w:tcW w:w="3622" w:type="dxa"/>
          </w:tcPr>
          <w:p w14:paraId="07656584" w14:textId="0CD44090" w:rsidR="007C23A0" w:rsidRPr="0095252C" w:rsidRDefault="00203BBB" w:rsidP="002A236A">
            <w:pPr>
              <w:rPr>
                <w:rFonts w:cstheme="minorHAnsi"/>
                <w:color w:val="1B273F" w:themeColor="text2"/>
                <w:szCs w:val="22"/>
              </w:rPr>
            </w:pPr>
            <w:r w:rsidRPr="0095252C">
              <w:rPr>
                <w:rFonts w:cstheme="minorHAnsi"/>
                <w:color w:val="1B273F" w:themeColor="text2"/>
                <w:szCs w:val="22"/>
              </w:rPr>
              <w:t>□ Yes □ No</w:t>
            </w:r>
          </w:p>
        </w:tc>
      </w:tr>
      <w:tr w:rsidR="00203BBB" w14:paraId="4925FA95" w14:textId="77777777" w:rsidTr="00C7027F">
        <w:trPr>
          <w:trHeight w:val="842"/>
        </w:trPr>
        <w:tc>
          <w:tcPr>
            <w:tcW w:w="2266" w:type="dxa"/>
            <w:vMerge/>
            <w:shd w:val="clear" w:color="auto" w:fill="D9DEDF" w:themeFill="text1" w:themeFillTint="33"/>
          </w:tcPr>
          <w:p w14:paraId="6061075B" w14:textId="77777777" w:rsidR="00203BBB" w:rsidRPr="00A17EC0" w:rsidRDefault="00203BBB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</w:p>
        </w:tc>
        <w:tc>
          <w:tcPr>
            <w:tcW w:w="3685" w:type="dxa"/>
            <w:shd w:val="clear" w:color="auto" w:fill="F2F2F2" w:themeFill="background1" w:themeFillShade="F2"/>
          </w:tcPr>
          <w:p w14:paraId="05642499" w14:textId="715BB897" w:rsidR="00203BBB" w:rsidRPr="007C23A0" w:rsidRDefault="00203BBB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7C23A0">
              <w:rPr>
                <w:rFonts w:cstheme="minorHAnsi"/>
                <w:b/>
                <w:bCs/>
                <w:color w:val="1B273F" w:themeColor="text2"/>
                <w:szCs w:val="22"/>
              </w:rPr>
              <w:t>(iii) Advice to families regarding post-admission period</w:t>
            </w:r>
          </w:p>
        </w:tc>
        <w:tc>
          <w:tcPr>
            <w:tcW w:w="3622" w:type="dxa"/>
          </w:tcPr>
          <w:p w14:paraId="6DDCC2B1" w14:textId="79100B0D" w:rsidR="00203BBB" w:rsidRPr="0095252C" w:rsidRDefault="00203BBB" w:rsidP="002A236A">
            <w:pPr>
              <w:rPr>
                <w:rFonts w:cstheme="minorHAnsi"/>
                <w:color w:val="1B273F" w:themeColor="text2"/>
                <w:szCs w:val="22"/>
              </w:rPr>
            </w:pPr>
            <w:r w:rsidRPr="0095252C">
              <w:rPr>
                <w:rFonts w:cstheme="minorHAnsi"/>
                <w:color w:val="1B273F" w:themeColor="text2"/>
                <w:szCs w:val="22"/>
              </w:rPr>
              <w:t>□ Provided □ Not provided</w:t>
            </w:r>
          </w:p>
        </w:tc>
      </w:tr>
      <w:tr w:rsidR="00203BBB" w14:paraId="538FE3F8" w14:textId="77777777" w:rsidTr="00C7027F">
        <w:trPr>
          <w:trHeight w:val="2423"/>
        </w:trPr>
        <w:tc>
          <w:tcPr>
            <w:tcW w:w="2266" w:type="dxa"/>
            <w:shd w:val="clear" w:color="auto" w:fill="D9DEDF" w:themeFill="text1" w:themeFillTint="33"/>
          </w:tcPr>
          <w:p w14:paraId="35FC7D57" w14:textId="6EB7F1F0" w:rsidR="00203BBB" w:rsidRPr="00B13D15" w:rsidRDefault="00B13D15" w:rsidP="002A236A">
            <w:pPr>
              <w:rPr>
                <w:rFonts w:cstheme="minorHAnsi"/>
                <w:b/>
                <w:bCs/>
                <w:color w:val="1B273F" w:themeColor="text2"/>
                <w:szCs w:val="22"/>
              </w:rPr>
            </w:pPr>
            <w:r w:rsidRPr="00B13D15">
              <w:rPr>
                <w:rFonts w:cstheme="minorHAnsi"/>
                <w:b/>
                <w:bCs/>
                <w:color w:val="1B273F" w:themeColor="text2"/>
                <w:szCs w:val="22"/>
              </w:rPr>
              <w:t xml:space="preserve">Consider recording the results of relevant tests completed in hospital, </w:t>
            </w:r>
            <w:proofErr w:type="spellStart"/>
            <w:r w:rsidRPr="00B13D15">
              <w:rPr>
                <w:rFonts w:cstheme="minorHAnsi"/>
                <w:b/>
                <w:bCs/>
                <w:color w:val="1B273F" w:themeColor="text2"/>
                <w:szCs w:val="22"/>
              </w:rPr>
              <w:t>eg</w:t>
            </w:r>
            <w:proofErr w:type="spellEnd"/>
            <w:r w:rsidRPr="00B13D15">
              <w:rPr>
                <w:rFonts w:cstheme="minorHAnsi"/>
                <w:b/>
                <w:bCs/>
                <w:color w:val="1B273F" w:themeColor="text2"/>
                <w:szCs w:val="22"/>
              </w:rPr>
              <w:t xml:space="preserve"> blood tests / allergy testing / radiological tests / </w:t>
            </w:r>
            <w:proofErr w:type="spellStart"/>
            <w:r w:rsidRPr="00B13D15">
              <w:rPr>
                <w:rFonts w:cstheme="minorHAnsi"/>
                <w:b/>
                <w:bCs/>
                <w:color w:val="1B273F" w:themeColor="text2"/>
                <w:szCs w:val="22"/>
              </w:rPr>
              <w:t>FeNO</w:t>
            </w:r>
            <w:proofErr w:type="spellEnd"/>
            <w:r w:rsidRPr="00B13D15">
              <w:rPr>
                <w:rFonts w:cstheme="minorHAnsi"/>
                <w:b/>
                <w:bCs/>
                <w:color w:val="1B273F" w:themeColor="text2"/>
                <w:szCs w:val="22"/>
              </w:rPr>
              <w:t xml:space="preserve"> / PEF / spirometry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32614481" w14:textId="77777777" w:rsidR="00203BBB" w:rsidRPr="00737C40" w:rsidRDefault="00203BBB" w:rsidP="002A236A">
            <w:pPr>
              <w:rPr>
                <w:rFonts w:cstheme="minorHAnsi"/>
                <w:szCs w:val="22"/>
              </w:rPr>
            </w:pPr>
          </w:p>
        </w:tc>
        <w:tc>
          <w:tcPr>
            <w:tcW w:w="3622" w:type="dxa"/>
          </w:tcPr>
          <w:p w14:paraId="7784F36C" w14:textId="77777777" w:rsidR="00203BBB" w:rsidRPr="0095252C" w:rsidRDefault="00203BBB" w:rsidP="002A236A">
            <w:pPr>
              <w:rPr>
                <w:rFonts w:cstheme="minorHAnsi"/>
                <w:color w:val="1B273F" w:themeColor="text2"/>
                <w:szCs w:val="22"/>
              </w:rPr>
            </w:pPr>
            <w:r w:rsidRPr="0095252C">
              <w:rPr>
                <w:rFonts w:cstheme="minorHAnsi"/>
                <w:color w:val="1B273F" w:themeColor="text2"/>
                <w:szCs w:val="22"/>
              </w:rPr>
              <w:t xml:space="preserve">Blood tests / allergy testing / radiology / </w:t>
            </w:r>
            <w:proofErr w:type="spellStart"/>
            <w:r w:rsidRPr="0095252C">
              <w:rPr>
                <w:rFonts w:cstheme="minorHAnsi"/>
                <w:color w:val="1B273F" w:themeColor="text2"/>
                <w:szCs w:val="22"/>
              </w:rPr>
              <w:t>FeNO</w:t>
            </w:r>
            <w:proofErr w:type="spellEnd"/>
            <w:r w:rsidRPr="0095252C">
              <w:rPr>
                <w:rFonts w:cstheme="minorHAnsi"/>
                <w:color w:val="1B273F" w:themeColor="text2"/>
                <w:szCs w:val="22"/>
              </w:rPr>
              <w:t xml:space="preserve"> / PEF / spirometry – include values and dates</w:t>
            </w:r>
          </w:p>
          <w:p w14:paraId="588DD0CB" w14:textId="77777777" w:rsidR="00203BBB" w:rsidRPr="000E7CCF" w:rsidRDefault="00203BBB" w:rsidP="002A236A">
            <w:pPr>
              <w:rPr>
                <w:rFonts w:cstheme="minorHAnsi"/>
                <w:color w:val="1B273F" w:themeColor="text2"/>
                <w:szCs w:val="22"/>
              </w:rPr>
            </w:pPr>
          </w:p>
        </w:tc>
      </w:tr>
    </w:tbl>
    <w:p w14:paraId="336FBB10" w14:textId="77777777" w:rsidR="000060DD" w:rsidRDefault="000060DD" w:rsidP="00882155">
      <w:pPr>
        <w:tabs>
          <w:tab w:val="left" w:pos="7105"/>
        </w:tabs>
        <w:spacing w:line="360" w:lineRule="auto"/>
        <w:ind w:left="-284" w:right="229"/>
        <w:rPr>
          <w:rFonts w:cstheme="minorHAnsi"/>
          <w:bCs/>
          <w:color w:val="41535C"/>
          <w:szCs w:val="22"/>
        </w:rPr>
      </w:pPr>
    </w:p>
    <w:p w14:paraId="14E45019" w14:textId="77777777" w:rsidR="000060DD" w:rsidRDefault="000060DD" w:rsidP="00882155">
      <w:pPr>
        <w:tabs>
          <w:tab w:val="left" w:pos="7105"/>
        </w:tabs>
        <w:spacing w:line="360" w:lineRule="auto"/>
        <w:ind w:left="-284" w:right="229"/>
        <w:rPr>
          <w:rFonts w:cstheme="minorHAnsi"/>
          <w:bCs/>
          <w:color w:val="41535C"/>
          <w:szCs w:val="22"/>
        </w:rPr>
      </w:pPr>
    </w:p>
    <w:p w14:paraId="077FD7F2" w14:textId="77777777" w:rsidR="000060DD" w:rsidRDefault="000060DD" w:rsidP="00882155">
      <w:pPr>
        <w:tabs>
          <w:tab w:val="left" w:pos="7105"/>
        </w:tabs>
        <w:spacing w:line="360" w:lineRule="auto"/>
        <w:ind w:left="-284" w:right="229"/>
        <w:rPr>
          <w:rFonts w:cstheme="minorHAnsi"/>
          <w:bCs/>
          <w:color w:val="41535C"/>
          <w:szCs w:val="22"/>
        </w:rPr>
      </w:pPr>
    </w:p>
    <w:p w14:paraId="4B657E16" w14:textId="4704718F" w:rsidR="002D24DA" w:rsidRPr="00910777" w:rsidRDefault="002D24DA" w:rsidP="00CC174E">
      <w:pPr>
        <w:spacing w:after="160" w:line="360" w:lineRule="auto"/>
        <w:ind w:right="229"/>
        <w:rPr>
          <w:rFonts w:ascii="Georgia" w:eastAsiaTheme="minorEastAsia" w:hAnsi="Georgia" w:cstheme="minorHAnsi"/>
          <w:sz w:val="28"/>
          <w:szCs w:val="28"/>
          <w:lang w:val="en-US"/>
        </w:rPr>
      </w:pPr>
      <w:r w:rsidRPr="00105A01">
        <w:rPr>
          <w:rFonts w:eastAsiaTheme="minorEastAsia" w:cstheme="minorHAnsi"/>
          <w:szCs w:val="22"/>
          <w:lang w:val="en-US"/>
        </w:rPr>
        <w:t>Last updated: September 2025</w:t>
      </w:r>
    </w:p>
    <w:p w14:paraId="40D56C1E" w14:textId="0AA2123E" w:rsidR="00B72019" w:rsidRPr="00FE2042" w:rsidRDefault="00B72019" w:rsidP="00FE2042">
      <w:pPr>
        <w:spacing w:line="360" w:lineRule="auto"/>
        <w:ind w:left="-284" w:right="229" w:hanging="14"/>
        <w:rPr>
          <w:rFonts w:cstheme="minorHAnsi"/>
          <w:color w:val="41535C"/>
          <w:szCs w:val="22"/>
        </w:rPr>
        <w:sectPr w:rsidR="00B72019" w:rsidRPr="00FE2042" w:rsidSect="00240A65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4" w:h="16834"/>
          <w:pgMar w:top="1915" w:right="847" w:bottom="794" w:left="1474" w:header="567" w:footer="567" w:gutter="0"/>
          <w:cols w:space="708"/>
          <w:docGrid w:linePitch="326"/>
        </w:sectPr>
      </w:pPr>
    </w:p>
    <w:p w14:paraId="78922617" w14:textId="09E503A2" w:rsidR="00446656" w:rsidRDefault="00446656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6D5291BC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0F3E9818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74B60087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63E247E0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56A022D8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4E28D5A9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11C15C29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14367160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588383D0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5AD5FECA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33F1EA34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795FF4DD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00E09D68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4C7216EE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56F6CE9A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006877F9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25B0B15A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70E529BB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779FAB99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2D110337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4173243B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688AEA79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4B1D2EC7" w14:textId="77777777" w:rsidR="00DC1425" w:rsidRDefault="00DC1425" w:rsidP="00FE2042">
      <w:pPr>
        <w:ind w:right="229"/>
        <w:rPr>
          <w:rFonts w:ascii="Calibri" w:eastAsia="Calibri" w:hAnsi="Calibri"/>
          <w:color w:val="41535C"/>
          <w:szCs w:val="22"/>
        </w:rPr>
      </w:pPr>
    </w:p>
    <w:p w14:paraId="6CFA5D28" w14:textId="1ADD6297" w:rsidR="00DC1425" w:rsidRPr="00DC1425" w:rsidRDefault="00DC1425" w:rsidP="00DC1425">
      <w:pPr>
        <w:pStyle w:val="BasicParagraph"/>
        <w:suppressAutoHyphens/>
        <w:jc w:val="center"/>
        <w:rPr>
          <w:rFonts w:ascii="FSAlbert" w:hAnsi="FSAlbert" w:cs="FSAlbert"/>
          <w:color w:val="1B273F" w:themeColor="text2"/>
          <w:sz w:val="20"/>
          <w:szCs w:val="20"/>
        </w:rPr>
      </w:pPr>
      <w:r w:rsidRPr="009B57C0">
        <w:rPr>
          <w:rFonts w:ascii="FSAlbert" w:hAnsi="FSAlbert" w:cs="FSAlbert"/>
          <w:color w:val="1B273F" w:themeColor="text2"/>
          <w:sz w:val="20"/>
          <w:szCs w:val="20"/>
        </w:rPr>
        <w:t xml:space="preserve">National Respiratory Audit Programme (NRAP) | </w:t>
      </w:r>
      <w:hyperlink r:id="rId19" w:history="1">
        <w:r w:rsidRPr="003505DE">
          <w:rPr>
            <w:rStyle w:val="Hyperlink"/>
            <w:rFonts w:ascii="FSAlbert" w:hAnsi="FSAlbert" w:cs="FSAlbert"/>
            <w:color w:val="1B273F" w:themeColor="text2"/>
            <w:sz w:val="20"/>
            <w:szCs w:val="20"/>
            <w:u w:val="single"/>
          </w:rPr>
          <w:t>nrapinbox@rcp.ac.uk</w:t>
        </w:r>
      </w:hyperlink>
      <w:r w:rsidRPr="003505DE">
        <w:rPr>
          <w:rStyle w:val="Hyperlink"/>
          <w:rFonts w:ascii="FSAlbert" w:hAnsi="FSAlbert" w:cs="FSAlbert"/>
          <w:color w:val="1B273F" w:themeColor="text2"/>
          <w:sz w:val="20"/>
          <w:szCs w:val="20"/>
        </w:rPr>
        <w:t xml:space="preserve"> </w:t>
      </w:r>
      <w:r w:rsidRPr="009B57C0">
        <w:rPr>
          <w:rFonts w:ascii="FSAlbert" w:hAnsi="FSAlbert" w:cs="FSAlbert"/>
          <w:color w:val="1B273F" w:themeColor="text2"/>
          <w:sz w:val="20"/>
          <w:szCs w:val="20"/>
        </w:rPr>
        <w:t>|</w:t>
      </w:r>
      <w:r>
        <w:rPr>
          <w:rFonts w:ascii="FSAlbert" w:hAnsi="FSAlbert" w:cs="FSAlbert"/>
          <w:color w:val="1B273F" w:themeColor="text2"/>
          <w:sz w:val="20"/>
          <w:szCs w:val="20"/>
        </w:rPr>
        <w:t xml:space="preserve"> </w:t>
      </w:r>
      <w:r w:rsidRPr="009B57C0">
        <w:rPr>
          <w:rFonts w:ascii="FSAlbert" w:hAnsi="FSAlbert" w:cs="FSAlbert"/>
          <w:color w:val="1B273F" w:themeColor="text2"/>
          <w:sz w:val="20"/>
          <w:szCs w:val="20"/>
        </w:rPr>
        <w:t xml:space="preserve">020 3075 1526 | </w:t>
      </w:r>
      <w:hyperlink r:id="rId20" w:history="1">
        <w:r w:rsidRPr="00BD5351">
          <w:rPr>
            <w:rStyle w:val="Hyperlink"/>
            <w:rFonts w:ascii="FSAlbert" w:hAnsi="FSAlbert" w:cs="FSAlbert"/>
            <w:color w:val="1B273F" w:themeColor="text2"/>
            <w:sz w:val="20"/>
            <w:szCs w:val="20"/>
            <w:u w:val="single"/>
          </w:rPr>
          <w:t>NRAP webpage</w:t>
        </w:r>
      </w:hyperlink>
    </w:p>
    <w:sectPr w:rsidR="00DC1425" w:rsidRPr="00DC1425" w:rsidSect="00240A65">
      <w:type w:val="continuous"/>
      <w:pgSz w:w="11904" w:h="16834"/>
      <w:pgMar w:top="1453" w:right="845" w:bottom="794" w:left="907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13CAE" w14:textId="77777777" w:rsidR="005C6677" w:rsidRDefault="005C6677" w:rsidP="00FF778F">
      <w:r>
        <w:separator/>
      </w:r>
    </w:p>
  </w:endnote>
  <w:endnote w:type="continuationSeparator" w:id="0">
    <w:p w14:paraId="26080907" w14:textId="77777777" w:rsidR="005C6677" w:rsidRDefault="005C6677" w:rsidP="00FF778F">
      <w:r>
        <w:continuationSeparator/>
      </w:r>
    </w:p>
  </w:endnote>
  <w:endnote w:type="continuationNotice" w:id="1">
    <w:p w14:paraId="002C2CB1" w14:textId="77777777" w:rsidR="005C6677" w:rsidRDefault="005C6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SAlber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2621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B0178D" w14:textId="40E86E38" w:rsidR="00B72019" w:rsidRDefault="00B720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6FFC0B" w14:textId="77777777" w:rsidR="00B72019" w:rsidRDefault="00B72019" w:rsidP="00F97C6F">
    <w:pPr>
      <w:pStyle w:val="Footer"/>
      <w:ind w:right="360"/>
    </w:pPr>
  </w:p>
  <w:p w14:paraId="40594377" w14:textId="77777777" w:rsidR="006949FD" w:rsidRDefault="006949FD"/>
  <w:p w14:paraId="39EC6D99" w14:textId="77777777" w:rsidR="006949FD" w:rsidRDefault="006949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5ABD" w14:textId="77777777" w:rsidR="00FF68B0" w:rsidRDefault="00E627A2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0C0F" w14:textId="49051CC9" w:rsidR="00B72019" w:rsidRPr="001B40F4" w:rsidRDefault="00B72019" w:rsidP="00C579B3">
    <w:pPr>
      <w:pStyle w:val="Footer"/>
      <w:ind w:left="-42"/>
    </w:pPr>
    <w:r w:rsidRPr="001B40F4">
      <w:rPr>
        <w:rFonts w:cstheme="minorHAnsi"/>
        <w:sz w:val="14"/>
        <w:szCs w:val="14"/>
      </w:rPr>
      <w:t>Registered charity no 210508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6564A" w14:textId="77777777" w:rsidR="005C6677" w:rsidRDefault="005C6677" w:rsidP="00FF778F">
      <w:r>
        <w:separator/>
      </w:r>
    </w:p>
  </w:footnote>
  <w:footnote w:type="continuationSeparator" w:id="0">
    <w:p w14:paraId="5091185C" w14:textId="77777777" w:rsidR="005C6677" w:rsidRDefault="005C6677" w:rsidP="00FF778F">
      <w:r>
        <w:continuationSeparator/>
      </w:r>
    </w:p>
  </w:footnote>
  <w:footnote w:type="continuationNotice" w:id="1">
    <w:p w14:paraId="310451B1" w14:textId="77777777" w:rsidR="005C6677" w:rsidRDefault="005C6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CE7CF" w14:textId="15ED44C1" w:rsidR="006949FD" w:rsidRDefault="00A750E8" w:rsidP="00792E53">
    <w:pPr>
      <w:tabs>
        <w:tab w:val="left" w:pos="1340"/>
      </w:tabs>
    </w:pPr>
    <w:r>
      <w:rPr>
        <w:rFonts w:cstheme="minorHAnsi"/>
        <w:noProof/>
        <w:color w:val="2B579A"/>
        <w:sz w:val="18"/>
        <w:szCs w:val="18"/>
      </w:rPr>
      <mc:AlternateContent>
        <mc:Choice Requires="wps">
          <w:drawing>
            <wp:anchor distT="0" distB="0" distL="114300" distR="114300" simplePos="0" relativeHeight="251670530" behindDoc="0" locked="0" layoutInCell="1" allowOverlap="1" wp14:anchorId="4A73699E" wp14:editId="16725565">
              <wp:simplePos x="0" y="0"/>
              <wp:positionH relativeFrom="column">
                <wp:posOffset>-986790</wp:posOffset>
              </wp:positionH>
              <wp:positionV relativeFrom="paragraph">
                <wp:posOffset>-351578</wp:posOffset>
              </wp:positionV>
              <wp:extent cx="7594600" cy="237066"/>
              <wp:effectExtent l="0" t="0" r="0" b="4445"/>
              <wp:wrapNone/>
              <wp:docPr id="98433247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4600" cy="237066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5B05F" id="Rectangle 4" o:spid="_x0000_s1026" style="position:absolute;margin-left:-77.7pt;margin-top:-27.7pt;width:598pt;height:18.65pt;z-index:2516705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" fillcolor="#fecc52 [3209]" stroked="f" strokeweight="2pt"/>
          </w:pict>
        </mc:Fallback>
      </mc:AlternateContent>
    </w:r>
    <w:r w:rsidR="00DB3983">
      <w:rPr>
        <w:rFonts w:cstheme="minorHAnsi"/>
        <w:noProof/>
        <w:color w:val="2B579A"/>
        <w:sz w:val="18"/>
        <w:szCs w:val="18"/>
        <w:shd w:val="clear" w:color="auto" w:fill="E6E6E6"/>
      </w:rPr>
      <w:drawing>
        <wp:anchor distT="0" distB="0" distL="114300" distR="114300" simplePos="0" relativeHeight="251666434" behindDoc="0" locked="0" layoutInCell="1" allowOverlap="1" wp14:anchorId="2A1964EA" wp14:editId="288C8540">
          <wp:simplePos x="0" y="0"/>
          <wp:positionH relativeFrom="column">
            <wp:posOffset>-518722</wp:posOffset>
          </wp:positionH>
          <wp:positionV relativeFrom="page">
            <wp:posOffset>472440</wp:posOffset>
          </wp:positionV>
          <wp:extent cx="3860800" cy="536850"/>
          <wp:effectExtent l="0" t="0" r="0" b="0"/>
          <wp:wrapNone/>
          <wp:docPr id="320483458" name="Picture 320483458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25140" name="Picture 1" descr="A black background with white text&#10;&#10;Description automatically generated"/>
                  <pic:cNvPicPr/>
                </pic:nvPicPr>
                <pic:blipFill rotWithShape="1">
                  <a:blip r:embed="rId1"/>
                  <a:srcRect b="61419"/>
                  <a:stretch/>
                </pic:blipFill>
                <pic:spPr bwMode="auto">
                  <a:xfrm>
                    <a:off x="0" y="0"/>
                    <a:ext cx="3860800" cy="536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41EA">
      <w:rPr>
        <w:rFonts w:cstheme="minorHAnsi"/>
        <w:noProof/>
        <w:color w:val="2B579A"/>
        <w:shd w:val="clear" w:color="auto" w:fill="E6E6E6"/>
      </w:rPr>
      <w:drawing>
        <wp:anchor distT="0" distB="0" distL="114300" distR="114300" simplePos="0" relativeHeight="251671554" behindDoc="0" locked="0" layoutInCell="1" allowOverlap="1" wp14:anchorId="01F34A81" wp14:editId="06EA8A21">
          <wp:simplePos x="0" y="0"/>
          <wp:positionH relativeFrom="column">
            <wp:posOffset>3960325</wp:posOffset>
          </wp:positionH>
          <wp:positionV relativeFrom="page">
            <wp:posOffset>-497727</wp:posOffset>
          </wp:positionV>
          <wp:extent cx="3874810" cy="2480650"/>
          <wp:effectExtent l="0" t="0" r="0" b="0"/>
          <wp:wrapNone/>
          <wp:docPr id="184814884" name="Picture 18481488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hap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74810" cy="248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2E53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9D1F" w14:textId="2E8D6026" w:rsidR="00B72019" w:rsidRPr="001B40F4" w:rsidRDefault="00B72019" w:rsidP="00D23DCE">
    <w:pPr>
      <w:pStyle w:val="Header"/>
      <w:tabs>
        <w:tab w:val="clear" w:pos="4320"/>
        <w:tab w:val="clear" w:pos="8640"/>
        <w:tab w:val="left" w:pos="6804"/>
      </w:tabs>
      <w:spacing w:line="240" w:lineRule="exact"/>
      <w:ind w:left="-1418"/>
      <w:rPr>
        <w:rFonts w:cstheme="minorHAnsi"/>
        <w:sz w:val="18"/>
        <w:szCs w:val="18"/>
      </w:rPr>
    </w:pPr>
    <w:r>
      <w:rPr>
        <w:rFonts w:cstheme="minorHAnsi"/>
        <w:noProof/>
        <w:sz w:val="18"/>
        <w:szCs w:val="18"/>
      </w:rPr>
      <w:t xml:space="preserve"> </w:t>
    </w:r>
    <w:r w:rsidRPr="001B40F4">
      <w:rPr>
        <w:rFonts w:cstheme="minorHAnsi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7D1"/>
    <w:multiLevelType w:val="hybridMultilevel"/>
    <w:tmpl w:val="50764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1174A"/>
    <w:multiLevelType w:val="hybridMultilevel"/>
    <w:tmpl w:val="579A3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B0EB7"/>
    <w:multiLevelType w:val="hybridMultilevel"/>
    <w:tmpl w:val="6E5652FC"/>
    <w:lvl w:ilvl="0" w:tplc="17461D0C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  <w:color w:val="4C585A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067F71E5"/>
    <w:multiLevelType w:val="hybridMultilevel"/>
    <w:tmpl w:val="5B8EC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158F3"/>
    <w:multiLevelType w:val="hybridMultilevel"/>
    <w:tmpl w:val="632AC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C7FCF"/>
    <w:multiLevelType w:val="hybridMultilevel"/>
    <w:tmpl w:val="09EE4F36"/>
    <w:lvl w:ilvl="0" w:tplc="EADE0CA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37898"/>
    <w:multiLevelType w:val="hybridMultilevel"/>
    <w:tmpl w:val="61C8C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C1DE3"/>
    <w:multiLevelType w:val="hybridMultilevel"/>
    <w:tmpl w:val="8F986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F1353"/>
    <w:multiLevelType w:val="hybridMultilevel"/>
    <w:tmpl w:val="9224F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B90CA3"/>
    <w:multiLevelType w:val="hybridMultilevel"/>
    <w:tmpl w:val="AE86FE10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199172A4"/>
    <w:multiLevelType w:val="hybridMultilevel"/>
    <w:tmpl w:val="835A9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05E3B"/>
    <w:multiLevelType w:val="hybridMultilevel"/>
    <w:tmpl w:val="92AEA3D0"/>
    <w:lvl w:ilvl="0" w:tplc="C604457A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F78A4"/>
    <w:multiLevelType w:val="hybridMultilevel"/>
    <w:tmpl w:val="4A2A9D0E"/>
    <w:lvl w:ilvl="0" w:tplc="146A910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6" w:hanging="360"/>
      </w:pPr>
    </w:lvl>
    <w:lvl w:ilvl="2" w:tplc="0809001B" w:tentative="1">
      <w:start w:val="1"/>
      <w:numFmt w:val="lowerRoman"/>
      <w:lvlText w:val="%3."/>
      <w:lvlJc w:val="right"/>
      <w:pPr>
        <w:ind w:left="2236" w:hanging="180"/>
      </w:pPr>
    </w:lvl>
    <w:lvl w:ilvl="3" w:tplc="0809000F" w:tentative="1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 w15:restartNumberingAfterBreak="0">
    <w:nsid w:val="2BFF0345"/>
    <w:multiLevelType w:val="hybridMultilevel"/>
    <w:tmpl w:val="3FA2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248D8"/>
    <w:multiLevelType w:val="hybridMultilevel"/>
    <w:tmpl w:val="21ECC8AE"/>
    <w:lvl w:ilvl="0" w:tplc="ECE4801E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754DB5"/>
    <w:multiLevelType w:val="hybridMultilevel"/>
    <w:tmpl w:val="A97C85E2"/>
    <w:lvl w:ilvl="0" w:tplc="66147E02">
      <w:start w:val="22"/>
      <w:numFmt w:val="bullet"/>
      <w:lvlText w:val=""/>
      <w:lvlJc w:val="left"/>
      <w:pPr>
        <w:ind w:left="76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3D580F4D"/>
    <w:multiLevelType w:val="hybridMultilevel"/>
    <w:tmpl w:val="DDDE24D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D81822"/>
    <w:multiLevelType w:val="hybridMultilevel"/>
    <w:tmpl w:val="284C4F3A"/>
    <w:lvl w:ilvl="0" w:tplc="D0F038B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7381E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68A740"/>
    <w:multiLevelType w:val="hybridMultilevel"/>
    <w:tmpl w:val="24BC8650"/>
    <w:lvl w:ilvl="0" w:tplc="0CF2FE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40E4E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2A0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AE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07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AE1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F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02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5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025BF"/>
    <w:multiLevelType w:val="hybridMultilevel"/>
    <w:tmpl w:val="5B7285F2"/>
    <w:lvl w:ilvl="0" w:tplc="226CE2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24C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AD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C9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86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6F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BCA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7A8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E7EC9"/>
    <w:multiLevelType w:val="hybridMultilevel"/>
    <w:tmpl w:val="867A6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37C41"/>
    <w:multiLevelType w:val="hybridMultilevel"/>
    <w:tmpl w:val="43821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387ED"/>
    <w:multiLevelType w:val="hybridMultilevel"/>
    <w:tmpl w:val="93C42EE8"/>
    <w:lvl w:ilvl="0" w:tplc="D0F03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8AF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C2C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4F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6E4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45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84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25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E9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34845"/>
    <w:multiLevelType w:val="hybridMultilevel"/>
    <w:tmpl w:val="6BDC5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D7F9F"/>
    <w:multiLevelType w:val="hybridMultilevel"/>
    <w:tmpl w:val="FADE9CA0"/>
    <w:lvl w:ilvl="0" w:tplc="40B0080A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4C585A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 w15:restartNumberingAfterBreak="0">
    <w:nsid w:val="519A3BC7"/>
    <w:multiLevelType w:val="hybridMultilevel"/>
    <w:tmpl w:val="ED7C704E"/>
    <w:lvl w:ilvl="0" w:tplc="E44CD424">
      <w:numFmt w:val="bullet"/>
      <w:lvlText w:val="•"/>
      <w:lvlJc w:val="left"/>
      <w:pPr>
        <w:ind w:left="1110" w:hanging="75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C16B4"/>
    <w:multiLevelType w:val="hybridMultilevel"/>
    <w:tmpl w:val="43F46C34"/>
    <w:lvl w:ilvl="0" w:tplc="D0F038B6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0766294"/>
    <w:multiLevelType w:val="hybridMultilevel"/>
    <w:tmpl w:val="10783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579C2"/>
    <w:multiLevelType w:val="hybridMultilevel"/>
    <w:tmpl w:val="16A29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85B54"/>
    <w:multiLevelType w:val="hybridMultilevel"/>
    <w:tmpl w:val="248C76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8A4A84"/>
    <w:multiLevelType w:val="hybridMultilevel"/>
    <w:tmpl w:val="2D0A52C0"/>
    <w:lvl w:ilvl="0" w:tplc="D0F03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E1125"/>
    <w:multiLevelType w:val="hybridMultilevel"/>
    <w:tmpl w:val="2E9EB652"/>
    <w:lvl w:ilvl="0" w:tplc="AB08BE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D4E7E"/>
    <w:multiLevelType w:val="hybridMultilevel"/>
    <w:tmpl w:val="0EFAF8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7A1C5CF5"/>
    <w:multiLevelType w:val="hybridMultilevel"/>
    <w:tmpl w:val="F5D0B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5D53E6"/>
    <w:multiLevelType w:val="hybridMultilevel"/>
    <w:tmpl w:val="0AE08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21D13"/>
    <w:multiLevelType w:val="hybridMultilevel"/>
    <w:tmpl w:val="42762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887595">
    <w:abstractNumId w:val="19"/>
  </w:num>
  <w:num w:numId="2" w16cid:durableId="1363634640">
    <w:abstractNumId w:val="22"/>
  </w:num>
  <w:num w:numId="3" w16cid:durableId="612640698">
    <w:abstractNumId w:val="18"/>
  </w:num>
  <w:num w:numId="4" w16cid:durableId="1778139435">
    <w:abstractNumId w:val="11"/>
  </w:num>
  <w:num w:numId="5" w16cid:durableId="429132227">
    <w:abstractNumId w:val="25"/>
  </w:num>
  <w:num w:numId="6" w16cid:durableId="720321555">
    <w:abstractNumId w:val="8"/>
  </w:num>
  <w:num w:numId="7" w16cid:durableId="1593853994">
    <w:abstractNumId w:val="14"/>
  </w:num>
  <w:num w:numId="8" w16cid:durableId="1210067149">
    <w:abstractNumId w:val="1"/>
  </w:num>
  <w:num w:numId="9" w16cid:durableId="2005739518">
    <w:abstractNumId w:val="33"/>
  </w:num>
  <w:num w:numId="10" w16cid:durableId="2030331262">
    <w:abstractNumId w:val="29"/>
  </w:num>
  <w:num w:numId="11" w16cid:durableId="1675718532">
    <w:abstractNumId w:val="20"/>
  </w:num>
  <w:num w:numId="12" w16cid:durableId="1508326497">
    <w:abstractNumId w:val="7"/>
  </w:num>
  <w:num w:numId="13" w16cid:durableId="680814516">
    <w:abstractNumId w:val="0"/>
  </w:num>
  <w:num w:numId="14" w16cid:durableId="33969117">
    <w:abstractNumId w:val="35"/>
  </w:num>
  <w:num w:numId="15" w16cid:durableId="97338173">
    <w:abstractNumId w:val="13"/>
  </w:num>
  <w:num w:numId="16" w16cid:durableId="123357977">
    <w:abstractNumId w:val="17"/>
  </w:num>
  <w:num w:numId="17" w16cid:durableId="846944729">
    <w:abstractNumId w:val="2"/>
  </w:num>
  <w:num w:numId="18" w16cid:durableId="1323394332">
    <w:abstractNumId w:val="24"/>
  </w:num>
  <w:num w:numId="19" w16cid:durableId="542445344">
    <w:abstractNumId w:val="34"/>
  </w:num>
  <w:num w:numId="20" w16cid:durableId="1526166486">
    <w:abstractNumId w:val="10"/>
  </w:num>
  <w:num w:numId="21" w16cid:durableId="1530409479">
    <w:abstractNumId w:val="28"/>
  </w:num>
  <w:num w:numId="22" w16cid:durableId="2105609991">
    <w:abstractNumId w:val="16"/>
  </w:num>
  <w:num w:numId="23" w16cid:durableId="33189858">
    <w:abstractNumId w:val="4"/>
  </w:num>
  <w:num w:numId="24" w16cid:durableId="1989901102">
    <w:abstractNumId w:val="27"/>
  </w:num>
  <w:num w:numId="25" w16cid:durableId="962614527">
    <w:abstractNumId w:val="30"/>
  </w:num>
  <w:num w:numId="26" w16cid:durableId="1175262341">
    <w:abstractNumId w:val="26"/>
  </w:num>
  <w:num w:numId="27" w16cid:durableId="1438402627">
    <w:abstractNumId w:val="23"/>
  </w:num>
  <w:num w:numId="28" w16cid:durableId="1603681013">
    <w:abstractNumId w:val="9"/>
  </w:num>
  <w:num w:numId="29" w16cid:durableId="13121526">
    <w:abstractNumId w:val="6"/>
  </w:num>
  <w:num w:numId="30" w16cid:durableId="394010757">
    <w:abstractNumId w:val="21"/>
  </w:num>
  <w:num w:numId="31" w16cid:durableId="1848981816">
    <w:abstractNumId w:val="31"/>
  </w:num>
  <w:num w:numId="32" w16cid:durableId="68963642">
    <w:abstractNumId w:val="32"/>
  </w:num>
  <w:num w:numId="33" w16cid:durableId="698773401">
    <w:abstractNumId w:val="12"/>
  </w:num>
  <w:num w:numId="34" w16cid:durableId="536703721">
    <w:abstractNumId w:val="15"/>
  </w:num>
  <w:num w:numId="35" w16cid:durableId="1860895560">
    <w:abstractNumId w:val="3"/>
  </w:num>
  <w:num w:numId="36" w16cid:durableId="1559898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59"/>
    <w:rsid w:val="000004E2"/>
    <w:rsid w:val="00000833"/>
    <w:rsid w:val="0000380C"/>
    <w:rsid w:val="0000421C"/>
    <w:rsid w:val="00005FDD"/>
    <w:rsid w:val="000060DD"/>
    <w:rsid w:val="00006E8F"/>
    <w:rsid w:val="0001187A"/>
    <w:rsid w:val="0002206C"/>
    <w:rsid w:val="00023C4E"/>
    <w:rsid w:val="00025048"/>
    <w:rsid w:val="00026B40"/>
    <w:rsid w:val="00031E1A"/>
    <w:rsid w:val="00032639"/>
    <w:rsid w:val="00032C49"/>
    <w:rsid w:val="0003344D"/>
    <w:rsid w:val="00034221"/>
    <w:rsid w:val="0003447B"/>
    <w:rsid w:val="0003472E"/>
    <w:rsid w:val="00034EB3"/>
    <w:rsid w:val="000354BD"/>
    <w:rsid w:val="00035800"/>
    <w:rsid w:val="00036C53"/>
    <w:rsid w:val="00041CBF"/>
    <w:rsid w:val="00041E1C"/>
    <w:rsid w:val="00043DA5"/>
    <w:rsid w:val="00044648"/>
    <w:rsid w:val="0004721B"/>
    <w:rsid w:val="00051E56"/>
    <w:rsid w:val="000547C0"/>
    <w:rsid w:val="00056BA4"/>
    <w:rsid w:val="00057F6A"/>
    <w:rsid w:val="0006199C"/>
    <w:rsid w:val="000644AA"/>
    <w:rsid w:val="000666BF"/>
    <w:rsid w:val="00067B53"/>
    <w:rsid w:val="00070883"/>
    <w:rsid w:val="00072077"/>
    <w:rsid w:val="00074974"/>
    <w:rsid w:val="00074E67"/>
    <w:rsid w:val="00075516"/>
    <w:rsid w:val="0007726F"/>
    <w:rsid w:val="00077DAC"/>
    <w:rsid w:val="00085713"/>
    <w:rsid w:val="000865B9"/>
    <w:rsid w:val="000933BE"/>
    <w:rsid w:val="00094740"/>
    <w:rsid w:val="00094E62"/>
    <w:rsid w:val="00096CF9"/>
    <w:rsid w:val="000A05FA"/>
    <w:rsid w:val="000A365D"/>
    <w:rsid w:val="000A4202"/>
    <w:rsid w:val="000A7691"/>
    <w:rsid w:val="000B00C9"/>
    <w:rsid w:val="000B1285"/>
    <w:rsid w:val="000B3A78"/>
    <w:rsid w:val="000B4F56"/>
    <w:rsid w:val="000C1FB6"/>
    <w:rsid w:val="000C61A7"/>
    <w:rsid w:val="000C7DEF"/>
    <w:rsid w:val="000D1711"/>
    <w:rsid w:val="000D192D"/>
    <w:rsid w:val="000D1C8E"/>
    <w:rsid w:val="000D2FDB"/>
    <w:rsid w:val="000D40B0"/>
    <w:rsid w:val="000D6BDD"/>
    <w:rsid w:val="000D7D98"/>
    <w:rsid w:val="000E093C"/>
    <w:rsid w:val="000E31A9"/>
    <w:rsid w:val="000E697D"/>
    <w:rsid w:val="000E6CEC"/>
    <w:rsid w:val="000E77AC"/>
    <w:rsid w:val="000E7CCF"/>
    <w:rsid w:val="000E7FDD"/>
    <w:rsid w:val="000F16B8"/>
    <w:rsid w:val="000F2481"/>
    <w:rsid w:val="000F3E84"/>
    <w:rsid w:val="000F5304"/>
    <w:rsid w:val="000F7660"/>
    <w:rsid w:val="00102D8D"/>
    <w:rsid w:val="0010391D"/>
    <w:rsid w:val="00103BC8"/>
    <w:rsid w:val="00104871"/>
    <w:rsid w:val="00105A01"/>
    <w:rsid w:val="001062A4"/>
    <w:rsid w:val="00110AD0"/>
    <w:rsid w:val="001114D9"/>
    <w:rsid w:val="00113BEF"/>
    <w:rsid w:val="00115FBD"/>
    <w:rsid w:val="001168CF"/>
    <w:rsid w:val="00117C62"/>
    <w:rsid w:val="0012008D"/>
    <w:rsid w:val="00121644"/>
    <w:rsid w:val="00124847"/>
    <w:rsid w:val="0012495F"/>
    <w:rsid w:val="001269CE"/>
    <w:rsid w:val="00127FDB"/>
    <w:rsid w:val="00132D0D"/>
    <w:rsid w:val="001336E9"/>
    <w:rsid w:val="00136770"/>
    <w:rsid w:val="00144A6C"/>
    <w:rsid w:val="0014788E"/>
    <w:rsid w:val="00147E12"/>
    <w:rsid w:val="00151937"/>
    <w:rsid w:val="00152344"/>
    <w:rsid w:val="001532AD"/>
    <w:rsid w:val="00153F9D"/>
    <w:rsid w:val="001540B6"/>
    <w:rsid w:val="001551A9"/>
    <w:rsid w:val="00161BE6"/>
    <w:rsid w:val="00164ECC"/>
    <w:rsid w:val="001662D3"/>
    <w:rsid w:val="00166943"/>
    <w:rsid w:val="00166C6F"/>
    <w:rsid w:val="0016729F"/>
    <w:rsid w:val="0016775A"/>
    <w:rsid w:val="0017242C"/>
    <w:rsid w:val="00172930"/>
    <w:rsid w:val="00173ABC"/>
    <w:rsid w:val="00176107"/>
    <w:rsid w:val="00181490"/>
    <w:rsid w:val="00182058"/>
    <w:rsid w:val="001836F9"/>
    <w:rsid w:val="00183878"/>
    <w:rsid w:val="001841FE"/>
    <w:rsid w:val="001852C1"/>
    <w:rsid w:val="00185538"/>
    <w:rsid w:val="001856E0"/>
    <w:rsid w:val="00191D50"/>
    <w:rsid w:val="00193B66"/>
    <w:rsid w:val="00194D8C"/>
    <w:rsid w:val="00195137"/>
    <w:rsid w:val="00196862"/>
    <w:rsid w:val="001A207D"/>
    <w:rsid w:val="001A662E"/>
    <w:rsid w:val="001A6F8B"/>
    <w:rsid w:val="001B23D9"/>
    <w:rsid w:val="001B268D"/>
    <w:rsid w:val="001B40F4"/>
    <w:rsid w:val="001C20FB"/>
    <w:rsid w:val="001C3371"/>
    <w:rsid w:val="001C4C27"/>
    <w:rsid w:val="001C7BE0"/>
    <w:rsid w:val="001D3B71"/>
    <w:rsid w:val="001D4F0E"/>
    <w:rsid w:val="001D557E"/>
    <w:rsid w:val="001E0E8E"/>
    <w:rsid w:val="001E1662"/>
    <w:rsid w:val="001E1D07"/>
    <w:rsid w:val="001E1D0A"/>
    <w:rsid w:val="001E32AA"/>
    <w:rsid w:val="001E54E7"/>
    <w:rsid w:val="001E5A4F"/>
    <w:rsid w:val="001E5F3F"/>
    <w:rsid w:val="001F252C"/>
    <w:rsid w:val="001F3621"/>
    <w:rsid w:val="001F4791"/>
    <w:rsid w:val="001F4FED"/>
    <w:rsid w:val="001F5CB3"/>
    <w:rsid w:val="001F73E5"/>
    <w:rsid w:val="001F741A"/>
    <w:rsid w:val="001F7EE2"/>
    <w:rsid w:val="00200C5B"/>
    <w:rsid w:val="00200CC7"/>
    <w:rsid w:val="00201638"/>
    <w:rsid w:val="00203020"/>
    <w:rsid w:val="00203BBB"/>
    <w:rsid w:val="00204EB1"/>
    <w:rsid w:val="0020504F"/>
    <w:rsid w:val="002072BB"/>
    <w:rsid w:val="0021075B"/>
    <w:rsid w:val="00210912"/>
    <w:rsid w:val="00211446"/>
    <w:rsid w:val="00211A16"/>
    <w:rsid w:val="00211E66"/>
    <w:rsid w:val="0021283B"/>
    <w:rsid w:val="002131D0"/>
    <w:rsid w:val="00216004"/>
    <w:rsid w:val="0021636B"/>
    <w:rsid w:val="00217A12"/>
    <w:rsid w:val="00220D48"/>
    <w:rsid w:val="00221939"/>
    <w:rsid w:val="00222F68"/>
    <w:rsid w:val="00223E5D"/>
    <w:rsid w:val="002252F5"/>
    <w:rsid w:val="00225B59"/>
    <w:rsid w:val="00226B85"/>
    <w:rsid w:val="00226C81"/>
    <w:rsid w:val="0023222F"/>
    <w:rsid w:val="002330A2"/>
    <w:rsid w:val="002362BD"/>
    <w:rsid w:val="00236CB4"/>
    <w:rsid w:val="00236D6C"/>
    <w:rsid w:val="00237B84"/>
    <w:rsid w:val="00240A65"/>
    <w:rsid w:val="00241DC6"/>
    <w:rsid w:val="002428E2"/>
    <w:rsid w:val="00242B2B"/>
    <w:rsid w:val="0024350E"/>
    <w:rsid w:val="00244EA5"/>
    <w:rsid w:val="0024537B"/>
    <w:rsid w:val="00246F36"/>
    <w:rsid w:val="002478CC"/>
    <w:rsid w:val="00250082"/>
    <w:rsid w:val="00252770"/>
    <w:rsid w:val="002527FB"/>
    <w:rsid w:val="00252C9F"/>
    <w:rsid w:val="00253403"/>
    <w:rsid w:val="00257CE8"/>
    <w:rsid w:val="00261034"/>
    <w:rsid w:val="0026376F"/>
    <w:rsid w:val="00263834"/>
    <w:rsid w:val="002652CF"/>
    <w:rsid w:val="002657C0"/>
    <w:rsid w:val="00267BB4"/>
    <w:rsid w:val="002730D1"/>
    <w:rsid w:val="00274680"/>
    <w:rsid w:val="00274AA9"/>
    <w:rsid w:val="002762FF"/>
    <w:rsid w:val="002829CE"/>
    <w:rsid w:val="00284F7E"/>
    <w:rsid w:val="00285144"/>
    <w:rsid w:val="0028541F"/>
    <w:rsid w:val="00287D2F"/>
    <w:rsid w:val="00290A91"/>
    <w:rsid w:val="00295C25"/>
    <w:rsid w:val="00297E0E"/>
    <w:rsid w:val="002A05A3"/>
    <w:rsid w:val="002A0CBB"/>
    <w:rsid w:val="002A236A"/>
    <w:rsid w:val="002A446E"/>
    <w:rsid w:val="002A4E39"/>
    <w:rsid w:val="002A5820"/>
    <w:rsid w:val="002A5C7D"/>
    <w:rsid w:val="002A5D49"/>
    <w:rsid w:val="002A60CE"/>
    <w:rsid w:val="002B15D4"/>
    <w:rsid w:val="002B3E72"/>
    <w:rsid w:val="002B4477"/>
    <w:rsid w:val="002B7E70"/>
    <w:rsid w:val="002C0E8C"/>
    <w:rsid w:val="002C205F"/>
    <w:rsid w:val="002C2D49"/>
    <w:rsid w:val="002C31DC"/>
    <w:rsid w:val="002C339C"/>
    <w:rsid w:val="002C4275"/>
    <w:rsid w:val="002C43F4"/>
    <w:rsid w:val="002C4F48"/>
    <w:rsid w:val="002D1DC6"/>
    <w:rsid w:val="002D1FF6"/>
    <w:rsid w:val="002D2150"/>
    <w:rsid w:val="002D23E4"/>
    <w:rsid w:val="002D24DA"/>
    <w:rsid w:val="002D405D"/>
    <w:rsid w:val="002D4F6E"/>
    <w:rsid w:val="002D524A"/>
    <w:rsid w:val="002D5EBF"/>
    <w:rsid w:val="002D6074"/>
    <w:rsid w:val="002D748D"/>
    <w:rsid w:val="002E2411"/>
    <w:rsid w:val="002E25D9"/>
    <w:rsid w:val="002E2B3E"/>
    <w:rsid w:val="002E3D2D"/>
    <w:rsid w:val="002E4725"/>
    <w:rsid w:val="002E6E99"/>
    <w:rsid w:val="002E7B36"/>
    <w:rsid w:val="002F1612"/>
    <w:rsid w:val="002F4499"/>
    <w:rsid w:val="002F6132"/>
    <w:rsid w:val="002F7920"/>
    <w:rsid w:val="002F7AF1"/>
    <w:rsid w:val="00301ACA"/>
    <w:rsid w:val="00304064"/>
    <w:rsid w:val="003051CD"/>
    <w:rsid w:val="00311529"/>
    <w:rsid w:val="00312049"/>
    <w:rsid w:val="0031404A"/>
    <w:rsid w:val="0031600B"/>
    <w:rsid w:val="00316065"/>
    <w:rsid w:val="0031657E"/>
    <w:rsid w:val="00317F75"/>
    <w:rsid w:val="003229FD"/>
    <w:rsid w:val="003236F3"/>
    <w:rsid w:val="003274B7"/>
    <w:rsid w:val="00331240"/>
    <w:rsid w:val="00333AAE"/>
    <w:rsid w:val="003365A0"/>
    <w:rsid w:val="003441EA"/>
    <w:rsid w:val="00345733"/>
    <w:rsid w:val="003465E5"/>
    <w:rsid w:val="003505DE"/>
    <w:rsid w:val="00351453"/>
    <w:rsid w:val="00351C67"/>
    <w:rsid w:val="003521B9"/>
    <w:rsid w:val="00352AF6"/>
    <w:rsid w:val="0035397D"/>
    <w:rsid w:val="00357B16"/>
    <w:rsid w:val="00362130"/>
    <w:rsid w:val="00364190"/>
    <w:rsid w:val="003671FD"/>
    <w:rsid w:val="003672A6"/>
    <w:rsid w:val="00367DE8"/>
    <w:rsid w:val="00370924"/>
    <w:rsid w:val="003722E6"/>
    <w:rsid w:val="003741E3"/>
    <w:rsid w:val="00374B4C"/>
    <w:rsid w:val="00380B0B"/>
    <w:rsid w:val="00385893"/>
    <w:rsid w:val="00386F86"/>
    <w:rsid w:val="00393F35"/>
    <w:rsid w:val="00396AD2"/>
    <w:rsid w:val="003A020E"/>
    <w:rsid w:val="003A045F"/>
    <w:rsid w:val="003A0948"/>
    <w:rsid w:val="003A109D"/>
    <w:rsid w:val="003A5645"/>
    <w:rsid w:val="003A664C"/>
    <w:rsid w:val="003A709D"/>
    <w:rsid w:val="003B2AD6"/>
    <w:rsid w:val="003B50A5"/>
    <w:rsid w:val="003B624F"/>
    <w:rsid w:val="003B668E"/>
    <w:rsid w:val="003C286A"/>
    <w:rsid w:val="003C292F"/>
    <w:rsid w:val="003C2F46"/>
    <w:rsid w:val="003C7412"/>
    <w:rsid w:val="003D1F54"/>
    <w:rsid w:val="003D34F7"/>
    <w:rsid w:val="003D5342"/>
    <w:rsid w:val="003D59CB"/>
    <w:rsid w:val="003D6FA4"/>
    <w:rsid w:val="003E42B3"/>
    <w:rsid w:val="003E67D2"/>
    <w:rsid w:val="003E7A0B"/>
    <w:rsid w:val="003F088A"/>
    <w:rsid w:val="003F08A0"/>
    <w:rsid w:val="003F1A40"/>
    <w:rsid w:val="003F345C"/>
    <w:rsid w:val="003F3DF3"/>
    <w:rsid w:val="003F4F75"/>
    <w:rsid w:val="003F50A5"/>
    <w:rsid w:val="003F5689"/>
    <w:rsid w:val="003F5D33"/>
    <w:rsid w:val="003F6829"/>
    <w:rsid w:val="003F6D09"/>
    <w:rsid w:val="00400A10"/>
    <w:rsid w:val="00400BA1"/>
    <w:rsid w:val="00400F7D"/>
    <w:rsid w:val="004036E6"/>
    <w:rsid w:val="004063A2"/>
    <w:rsid w:val="0040712F"/>
    <w:rsid w:val="004077B9"/>
    <w:rsid w:val="0041183C"/>
    <w:rsid w:val="00414425"/>
    <w:rsid w:val="004145AF"/>
    <w:rsid w:val="0041525D"/>
    <w:rsid w:val="0041571B"/>
    <w:rsid w:val="00416CE0"/>
    <w:rsid w:val="00421CB4"/>
    <w:rsid w:val="00424ADB"/>
    <w:rsid w:val="00436111"/>
    <w:rsid w:val="00440DC4"/>
    <w:rsid w:val="004416C3"/>
    <w:rsid w:val="00441C56"/>
    <w:rsid w:val="00441D15"/>
    <w:rsid w:val="004425C8"/>
    <w:rsid w:val="0044294A"/>
    <w:rsid w:val="004436D7"/>
    <w:rsid w:val="00445377"/>
    <w:rsid w:val="00445CA5"/>
    <w:rsid w:val="00446190"/>
    <w:rsid w:val="00446656"/>
    <w:rsid w:val="00446A3E"/>
    <w:rsid w:val="00450106"/>
    <w:rsid w:val="00450547"/>
    <w:rsid w:val="00451528"/>
    <w:rsid w:val="0045427D"/>
    <w:rsid w:val="0045570E"/>
    <w:rsid w:val="00457F22"/>
    <w:rsid w:val="00461EAB"/>
    <w:rsid w:val="004625B9"/>
    <w:rsid w:val="00462B48"/>
    <w:rsid w:val="00462FE7"/>
    <w:rsid w:val="004654C0"/>
    <w:rsid w:val="00466428"/>
    <w:rsid w:val="00466C12"/>
    <w:rsid w:val="0047393F"/>
    <w:rsid w:val="00480FBB"/>
    <w:rsid w:val="00481397"/>
    <w:rsid w:val="00482E3C"/>
    <w:rsid w:val="00486415"/>
    <w:rsid w:val="004902B9"/>
    <w:rsid w:val="00490807"/>
    <w:rsid w:val="004908D6"/>
    <w:rsid w:val="0049142D"/>
    <w:rsid w:val="00491A29"/>
    <w:rsid w:val="00492C0C"/>
    <w:rsid w:val="004946A6"/>
    <w:rsid w:val="004960B8"/>
    <w:rsid w:val="004A1F0B"/>
    <w:rsid w:val="004A28C0"/>
    <w:rsid w:val="004A2C18"/>
    <w:rsid w:val="004A52CA"/>
    <w:rsid w:val="004A61A0"/>
    <w:rsid w:val="004B10F5"/>
    <w:rsid w:val="004B4DA3"/>
    <w:rsid w:val="004B5819"/>
    <w:rsid w:val="004B6213"/>
    <w:rsid w:val="004B78FB"/>
    <w:rsid w:val="004C193F"/>
    <w:rsid w:val="004C2FCF"/>
    <w:rsid w:val="004C41A7"/>
    <w:rsid w:val="004D0E32"/>
    <w:rsid w:val="004D258A"/>
    <w:rsid w:val="004D400F"/>
    <w:rsid w:val="004D46DE"/>
    <w:rsid w:val="004D497C"/>
    <w:rsid w:val="004D4A2F"/>
    <w:rsid w:val="004D5B2B"/>
    <w:rsid w:val="004E4CA4"/>
    <w:rsid w:val="004E6655"/>
    <w:rsid w:val="004F09C0"/>
    <w:rsid w:val="004F1FE0"/>
    <w:rsid w:val="004F2561"/>
    <w:rsid w:val="004F37E0"/>
    <w:rsid w:val="004F395E"/>
    <w:rsid w:val="004F46D7"/>
    <w:rsid w:val="004F5552"/>
    <w:rsid w:val="00502AE0"/>
    <w:rsid w:val="00503F75"/>
    <w:rsid w:val="00504A09"/>
    <w:rsid w:val="00506DB1"/>
    <w:rsid w:val="00507503"/>
    <w:rsid w:val="00510B1C"/>
    <w:rsid w:val="0051424C"/>
    <w:rsid w:val="005176AB"/>
    <w:rsid w:val="00524EE8"/>
    <w:rsid w:val="00532311"/>
    <w:rsid w:val="005332E2"/>
    <w:rsid w:val="00535548"/>
    <w:rsid w:val="005361D8"/>
    <w:rsid w:val="00541EE9"/>
    <w:rsid w:val="0054497B"/>
    <w:rsid w:val="00545C22"/>
    <w:rsid w:val="00547EAA"/>
    <w:rsid w:val="00547EAB"/>
    <w:rsid w:val="005502C1"/>
    <w:rsid w:val="00553749"/>
    <w:rsid w:val="005546EA"/>
    <w:rsid w:val="00555428"/>
    <w:rsid w:val="00561762"/>
    <w:rsid w:val="00561BAA"/>
    <w:rsid w:val="005624E8"/>
    <w:rsid w:val="005626A8"/>
    <w:rsid w:val="00562A5A"/>
    <w:rsid w:val="00562BA1"/>
    <w:rsid w:val="005675B6"/>
    <w:rsid w:val="00570631"/>
    <w:rsid w:val="00570A3E"/>
    <w:rsid w:val="00571440"/>
    <w:rsid w:val="00571A93"/>
    <w:rsid w:val="00571C8A"/>
    <w:rsid w:val="005722D0"/>
    <w:rsid w:val="00573187"/>
    <w:rsid w:val="00574419"/>
    <w:rsid w:val="005802BE"/>
    <w:rsid w:val="00584A0C"/>
    <w:rsid w:val="00586FCD"/>
    <w:rsid w:val="0058779C"/>
    <w:rsid w:val="005934C3"/>
    <w:rsid w:val="00595A9A"/>
    <w:rsid w:val="005962D0"/>
    <w:rsid w:val="00596819"/>
    <w:rsid w:val="00597C22"/>
    <w:rsid w:val="005A1D36"/>
    <w:rsid w:val="005A1D5F"/>
    <w:rsid w:val="005A32D3"/>
    <w:rsid w:val="005A5A55"/>
    <w:rsid w:val="005A6AE6"/>
    <w:rsid w:val="005B01E9"/>
    <w:rsid w:val="005B08BF"/>
    <w:rsid w:val="005B2CCE"/>
    <w:rsid w:val="005B47FA"/>
    <w:rsid w:val="005B5310"/>
    <w:rsid w:val="005B5768"/>
    <w:rsid w:val="005B5B3C"/>
    <w:rsid w:val="005B61C0"/>
    <w:rsid w:val="005B771A"/>
    <w:rsid w:val="005B7C5D"/>
    <w:rsid w:val="005C0B34"/>
    <w:rsid w:val="005C1309"/>
    <w:rsid w:val="005C28D5"/>
    <w:rsid w:val="005C6140"/>
    <w:rsid w:val="005C6677"/>
    <w:rsid w:val="005D31EE"/>
    <w:rsid w:val="005D5077"/>
    <w:rsid w:val="005D7468"/>
    <w:rsid w:val="005E0BD5"/>
    <w:rsid w:val="005E7867"/>
    <w:rsid w:val="005F00A7"/>
    <w:rsid w:val="005F0E5D"/>
    <w:rsid w:val="005F144F"/>
    <w:rsid w:val="005F2520"/>
    <w:rsid w:val="005F5EE0"/>
    <w:rsid w:val="0060173A"/>
    <w:rsid w:val="00602A81"/>
    <w:rsid w:val="0060443A"/>
    <w:rsid w:val="0060644C"/>
    <w:rsid w:val="006114FC"/>
    <w:rsid w:val="006119FA"/>
    <w:rsid w:val="00614202"/>
    <w:rsid w:val="0061473C"/>
    <w:rsid w:val="00615F8A"/>
    <w:rsid w:val="0061748E"/>
    <w:rsid w:val="00617764"/>
    <w:rsid w:val="0062188C"/>
    <w:rsid w:val="00622807"/>
    <w:rsid w:val="00623765"/>
    <w:rsid w:val="00625A6B"/>
    <w:rsid w:val="00625B65"/>
    <w:rsid w:val="00626331"/>
    <w:rsid w:val="00626763"/>
    <w:rsid w:val="00627040"/>
    <w:rsid w:val="00627317"/>
    <w:rsid w:val="0062790D"/>
    <w:rsid w:val="006300E4"/>
    <w:rsid w:val="006330F6"/>
    <w:rsid w:val="0063455F"/>
    <w:rsid w:val="00635776"/>
    <w:rsid w:val="006361B4"/>
    <w:rsid w:val="00640B77"/>
    <w:rsid w:val="00640F2A"/>
    <w:rsid w:val="00644B2F"/>
    <w:rsid w:val="006464DB"/>
    <w:rsid w:val="0064681A"/>
    <w:rsid w:val="00647C16"/>
    <w:rsid w:val="00647DD6"/>
    <w:rsid w:val="00650103"/>
    <w:rsid w:val="00650565"/>
    <w:rsid w:val="00650C97"/>
    <w:rsid w:val="00652588"/>
    <w:rsid w:val="00652E83"/>
    <w:rsid w:val="00652EB7"/>
    <w:rsid w:val="00654AA0"/>
    <w:rsid w:val="00656C37"/>
    <w:rsid w:val="006570A6"/>
    <w:rsid w:val="00662D4C"/>
    <w:rsid w:val="006635B8"/>
    <w:rsid w:val="00664CEE"/>
    <w:rsid w:val="0066610C"/>
    <w:rsid w:val="0067173B"/>
    <w:rsid w:val="0067287B"/>
    <w:rsid w:val="00673C4C"/>
    <w:rsid w:val="0067476D"/>
    <w:rsid w:val="00680EE9"/>
    <w:rsid w:val="006853D6"/>
    <w:rsid w:val="00685A7E"/>
    <w:rsid w:val="00686F9E"/>
    <w:rsid w:val="00687061"/>
    <w:rsid w:val="00687448"/>
    <w:rsid w:val="00690979"/>
    <w:rsid w:val="00694193"/>
    <w:rsid w:val="006949FD"/>
    <w:rsid w:val="00696622"/>
    <w:rsid w:val="006A14DA"/>
    <w:rsid w:val="006A4CE7"/>
    <w:rsid w:val="006A520D"/>
    <w:rsid w:val="006A6956"/>
    <w:rsid w:val="006A6AA1"/>
    <w:rsid w:val="006A7A50"/>
    <w:rsid w:val="006B2453"/>
    <w:rsid w:val="006B27E2"/>
    <w:rsid w:val="006B3940"/>
    <w:rsid w:val="006B3E62"/>
    <w:rsid w:val="006B6349"/>
    <w:rsid w:val="006B67C5"/>
    <w:rsid w:val="006B789A"/>
    <w:rsid w:val="006B78D6"/>
    <w:rsid w:val="006C0DC8"/>
    <w:rsid w:val="006C21A2"/>
    <w:rsid w:val="006C261A"/>
    <w:rsid w:val="006C328A"/>
    <w:rsid w:val="006C77F9"/>
    <w:rsid w:val="006C798D"/>
    <w:rsid w:val="006D0080"/>
    <w:rsid w:val="006D3D09"/>
    <w:rsid w:val="006D7F4D"/>
    <w:rsid w:val="006E274E"/>
    <w:rsid w:val="006E399F"/>
    <w:rsid w:val="006E47B7"/>
    <w:rsid w:val="006E5580"/>
    <w:rsid w:val="006E7455"/>
    <w:rsid w:val="006F08ED"/>
    <w:rsid w:val="006F1198"/>
    <w:rsid w:val="006F2C4E"/>
    <w:rsid w:val="006F5241"/>
    <w:rsid w:val="00700A3D"/>
    <w:rsid w:val="0070100D"/>
    <w:rsid w:val="007010BA"/>
    <w:rsid w:val="007046FD"/>
    <w:rsid w:val="00710403"/>
    <w:rsid w:val="00710691"/>
    <w:rsid w:val="00712F6C"/>
    <w:rsid w:val="00715188"/>
    <w:rsid w:val="00715F25"/>
    <w:rsid w:val="007168AC"/>
    <w:rsid w:val="00716AA7"/>
    <w:rsid w:val="00720690"/>
    <w:rsid w:val="00722A8A"/>
    <w:rsid w:val="00722E00"/>
    <w:rsid w:val="00723079"/>
    <w:rsid w:val="007235E1"/>
    <w:rsid w:val="007238AC"/>
    <w:rsid w:val="00724000"/>
    <w:rsid w:val="00725AE6"/>
    <w:rsid w:val="00725D27"/>
    <w:rsid w:val="00727393"/>
    <w:rsid w:val="00727492"/>
    <w:rsid w:val="00727A0E"/>
    <w:rsid w:val="00730875"/>
    <w:rsid w:val="00730C3E"/>
    <w:rsid w:val="00731616"/>
    <w:rsid w:val="007322E3"/>
    <w:rsid w:val="00733BBC"/>
    <w:rsid w:val="00734286"/>
    <w:rsid w:val="007344CD"/>
    <w:rsid w:val="00737AA6"/>
    <w:rsid w:val="00737C40"/>
    <w:rsid w:val="007408D7"/>
    <w:rsid w:val="00741BE9"/>
    <w:rsid w:val="007440A0"/>
    <w:rsid w:val="0074557E"/>
    <w:rsid w:val="00750327"/>
    <w:rsid w:val="0075137F"/>
    <w:rsid w:val="00751A81"/>
    <w:rsid w:val="00754B91"/>
    <w:rsid w:val="00755CD0"/>
    <w:rsid w:val="00757F3C"/>
    <w:rsid w:val="007601C5"/>
    <w:rsid w:val="007638CB"/>
    <w:rsid w:val="00763CF4"/>
    <w:rsid w:val="00767BC5"/>
    <w:rsid w:val="00776A8C"/>
    <w:rsid w:val="00781C9C"/>
    <w:rsid w:val="00782765"/>
    <w:rsid w:val="00784530"/>
    <w:rsid w:val="007903DC"/>
    <w:rsid w:val="00792B9C"/>
    <w:rsid w:val="00792E53"/>
    <w:rsid w:val="007930B4"/>
    <w:rsid w:val="00795473"/>
    <w:rsid w:val="007A1175"/>
    <w:rsid w:val="007A295D"/>
    <w:rsid w:val="007A3138"/>
    <w:rsid w:val="007A3F23"/>
    <w:rsid w:val="007A4F38"/>
    <w:rsid w:val="007A50E9"/>
    <w:rsid w:val="007B0587"/>
    <w:rsid w:val="007B10DE"/>
    <w:rsid w:val="007B29DB"/>
    <w:rsid w:val="007B4AAD"/>
    <w:rsid w:val="007B5A23"/>
    <w:rsid w:val="007B64D1"/>
    <w:rsid w:val="007B6E0F"/>
    <w:rsid w:val="007B7591"/>
    <w:rsid w:val="007C125B"/>
    <w:rsid w:val="007C23A0"/>
    <w:rsid w:val="007C2C5C"/>
    <w:rsid w:val="007C31A6"/>
    <w:rsid w:val="007C55CF"/>
    <w:rsid w:val="007C58DB"/>
    <w:rsid w:val="007C70BE"/>
    <w:rsid w:val="007D0660"/>
    <w:rsid w:val="007D63A5"/>
    <w:rsid w:val="007D7900"/>
    <w:rsid w:val="007E13FC"/>
    <w:rsid w:val="007E1595"/>
    <w:rsid w:val="007E33A6"/>
    <w:rsid w:val="007E678A"/>
    <w:rsid w:val="007F0359"/>
    <w:rsid w:val="00800A69"/>
    <w:rsid w:val="00801754"/>
    <w:rsid w:val="0080248F"/>
    <w:rsid w:val="00802CD0"/>
    <w:rsid w:val="00803944"/>
    <w:rsid w:val="008042E1"/>
    <w:rsid w:val="0080490A"/>
    <w:rsid w:val="008057DA"/>
    <w:rsid w:val="008062AE"/>
    <w:rsid w:val="0080652C"/>
    <w:rsid w:val="0081090D"/>
    <w:rsid w:val="00813949"/>
    <w:rsid w:val="008210A3"/>
    <w:rsid w:val="00822522"/>
    <w:rsid w:val="00822FC0"/>
    <w:rsid w:val="008244A0"/>
    <w:rsid w:val="00824611"/>
    <w:rsid w:val="00825C74"/>
    <w:rsid w:val="00827747"/>
    <w:rsid w:val="008310F0"/>
    <w:rsid w:val="0083401B"/>
    <w:rsid w:val="008343E4"/>
    <w:rsid w:val="00834EE9"/>
    <w:rsid w:val="00834F77"/>
    <w:rsid w:val="00835BFF"/>
    <w:rsid w:val="008361D7"/>
    <w:rsid w:val="00836BEF"/>
    <w:rsid w:val="00841395"/>
    <w:rsid w:val="008414AE"/>
    <w:rsid w:val="00842E75"/>
    <w:rsid w:val="00843F1D"/>
    <w:rsid w:val="00845519"/>
    <w:rsid w:val="00847790"/>
    <w:rsid w:val="00850ABA"/>
    <w:rsid w:val="00851667"/>
    <w:rsid w:val="0085309C"/>
    <w:rsid w:val="008538A3"/>
    <w:rsid w:val="00853BF2"/>
    <w:rsid w:val="00853DEA"/>
    <w:rsid w:val="0085459F"/>
    <w:rsid w:val="00856256"/>
    <w:rsid w:val="00864C94"/>
    <w:rsid w:val="0087049A"/>
    <w:rsid w:val="00870A4C"/>
    <w:rsid w:val="008718DC"/>
    <w:rsid w:val="008739E9"/>
    <w:rsid w:val="0087664B"/>
    <w:rsid w:val="008814CB"/>
    <w:rsid w:val="0088200F"/>
    <w:rsid w:val="00882155"/>
    <w:rsid w:val="00882BAB"/>
    <w:rsid w:val="00884F54"/>
    <w:rsid w:val="00886FE2"/>
    <w:rsid w:val="0088783C"/>
    <w:rsid w:val="008929BF"/>
    <w:rsid w:val="00892A26"/>
    <w:rsid w:val="008973D9"/>
    <w:rsid w:val="008A0837"/>
    <w:rsid w:val="008A366B"/>
    <w:rsid w:val="008A3C19"/>
    <w:rsid w:val="008A46AF"/>
    <w:rsid w:val="008A4F14"/>
    <w:rsid w:val="008B2335"/>
    <w:rsid w:val="008B2BD5"/>
    <w:rsid w:val="008B709D"/>
    <w:rsid w:val="008C0DA2"/>
    <w:rsid w:val="008C0FCB"/>
    <w:rsid w:val="008C1105"/>
    <w:rsid w:val="008C3415"/>
    <w:rsid w:val="008C3E28"/>
    <w:rsid w:val="008C40A4"/>
    <w:rsid w:val="008C4337"/>
    <w:rsid w:val="008C4B39"/>
    <w:rsid w:val="008D28A6"/>
    <w:rsid w:val="008D4319"/>
    <w:rsid w:val="008E1795"/>
    <w:rsid w:val="008E33CB"/>
    <w:rsid w:val="008E45E7"/>
    <w:rsid w:val="008E73FE"/>
    <w:rsid w:val="008F0795"/>
    <w:rsid w:val="008F09D9"/>
    <w:rsid w:val="008F37FF"/>
    <w:rsid w:val="008F57EA"/>
    <w:rsid w:val="008F5DC5"/>
    <w:rsid w:val="008F63E9"/>
    <w:rsid w:val="008F66ED"/>
    <w:rsid w:val="008F66F6"/>
    <w:rsid w:val="008F7182"/>
    <w:rsid w:val="008F73AD"/>
    <w:rsid w:val="00902FD2"/>
    <w:rsid w:val="009054CD"/>
    <w:rsid w:val="00905596"/>
    <w:rsid w:val="00907A16"/>
    <w:rsid w:val="00910690"/>
    <w:rsid w:val="00910777"/>
    <w:rsid w:val="00911005"/>
    <w:rsid w:val="00912252"/>
    <w:rsid w:val="00912A48"/>
    <w:rsid w:val="00913F31"/>
    <w:rsid w:val="009218B6"/>
    <w:rsid w:val="00923911"/>
    <w:rsid w:val="009246FA"/>
    <w:rsid w:val="009253F7"/>
    <w:rsid w:val="00926690"/>
    <w:rsid w:val="009276D8"/>
    <w:rsid w:val="00931A14"/>
    <w:rsid w:val="00932F93"/>
    <w:rsid w:val="009332FA"/>
    <w:rsid w:val="009344C5"/>
    <w:rsid w:val="00934880"/>
    <w:rsid w:val="009402AD"/>
    <w:rsid w:val="00941C6C"/>
    <w:rsid w:val="0094291F"/>
    <w:rsid w:val="00942E14"/>
    <w:rsid w:val="00944A9D"/>
    <w:rsid w:val="00946386"/>
    <w:rsid w:val="00946A7E"/>
    <w:rsid w:val="00946EB7"/>
    <w:rsid w:val="00950407"/>
    <w:rsid w:val="0095252C"/>
    <w:rsid w:val="00952C55"/>
    <w:rsid w:val="00953C3F"/>
    <w:rsid w:val="009546C1"/>
    <w:rsid w:val="0095497C"/>
    <w:rsid w:val="00956117"/>
    <w:rsid w:val="009567B6"/>
    <w:rsid w:val="0095761F"/>
    <w:rsid w:val="00957E23"/>
    <w:rsid w:val="00960165"/>
    <w:rsid w:val="00961455"/>
    <w:rsid w:val="00962195"/>
    <w:rsid w:val="00962A8D"/>
    <w:rsid w:val="009645F3"/>
    <w:rsid w:val="009649D0"/>
    <w:rsid w:val="00965430"/>
    <w:rsid w:val="00967ACA"/>
    <w:rsid w:val="00970100"/>
    <w:rsid w:val="009718D0"/>
    <w:rsid w:val="0097304F"/>
    <w:rsid w:val="009748CD"/>
    <w:rsid w:val="00976472"/>
    <w:rsid w:val="00977D30"/>
    <w:rsid w:val="009802DB"/>
    <w:rsid w:val="00982CD4"/>
    <w:rsid w:val="00984745"/>
    <w:rsid w:val="0098486A"/>
    <w:rsid w:val="00984C3B"/>
    <w:rsid w:val="00990365"/>
    <w:rsid w:val="00990E90"/>
    <w:rsid w:val="009931CE"/>
    <w:rsid w:val="009937ED"/>
    <w:rsid w:val="009953C3"/>
    <w:rsid w:val="009A0CC7"/>
    <w:rsid w:val="009A2781"/>
    <w:rsid w:val="009A2C18"/>
    <w:rsid w:val="009A34F1"/>
    <w:rsid w:val="009A54A8"/>
    <w:rsid w:val="009A66CE"/>
    <w:rsid w:val="009A6716"/>
    <w:rsid w:val="009A69C3"/>
    <w:rsid w:val="009A6F8A"/>
    <w:rsid w:val="009A7F26"/>
    <w:rsid w:val="009B0935"/>
    <w:rsid w:val="009B09C6"/>
    <w:rsid w:val="009B1318"/>
    <w:rsid w:val="009B15D4"/>
    <w:rsid w:val="009B262D"/>
    <w:rsid w:val="009B294C"/>
    <w:rsid w:val="009B3B6E"/>
    <w:rsid w:val="009B553F"/>
    <w:rsid w:val="009B57C0"/>
    <w:rsid w:val="009B69D5"/>
    <w:rsid w:val="009C0028"/>
    <w:rsid w:val="009C0078"/>
    <w:rsid w:val="009C0AA9"/>
    <w:rsid w:val="009C19CA"/>
    <w:rsid w:val="009C1AD1"/>
    <w:rsid w:val="009C319F"/>
    <w:rsid w:val="009C4D36"/>
    <w:rsid w:val="009C556C"/>
    <w:rsid w:val="009D7632"/>
    <w:rsid w:val="009D7980"/>
    <w:rsid w:val="009D7FC1"/>
    <w:rsid w:val="009F042A"/>
    <w:rsid w:val="009F0452"/>
    <w:rsid w:val="009F0ABC"/>
    <w:rsid w:val="009F0BDF"/>
    <w:rsid w:val="009F2BEB"/>
    <w:rsid w:val="009F41A8"/>
    <w:rsid w:val="009F6655"/>
    <w:rsid w:val="00A00CE3"/>
    <w:rsid w:val="00A068F4"/>
    <w:rsid w:val="00A074ED"/>
    <w:rsid w:val="00A07B84"/>
    <w:rsid w:val="00A12BF2"/>
    <w:rsid w:val="00A12D76"/>
    <w:rsid w:val="00A16FF2"/>
    <w:rsid w:val="00A17EC0"/>
    <w:rsid w:val="00A21B48"/>
    <w:rsid w:val="00A23B08"/>
    <w:rsid w:val="00A24B3A"/>
    <w:rsid w:val="00A25C8E"/>
    <w:rsid w:val="00A25E3F"/>
    <w:rsid w:val="00A26B29"/>
    <w:rsid w:val="00A26EE9"/>
    <w:rsid w:val="00A31010"/>
    <w:rsid w:val="00A326B6"/>
    <w:rsid w:val="00A328BF"/>
    <w:rsid w:val="00A32FAA"/>
    <w:rsid w:val="00A33F1F"/>
    <w:rsid w:val="00A34D72"/>
    <w:rsid w:val="00A40440"/>
    <w:rsid w:val="00A420B5"/>
    <w:rsid w:val="00A423FA"/>
    <w:rsid w:val="00A42F36"/>
    <w:rsid w:val="00A44612"/>
    <w:rsid w:val="00A446BF"/>
    <w:rsid w:val="00A45C13"/>
    <w:rsid w:val="00A465EC"/>
    <w:rsid w:val="00A50119"/>
    <w:rsid w:val="00A50EFD"/>
    <w:rsid w:val="00A533B0"/>
    <w:rsid w:val="00A542AD"/>
    <w:rsid w:val="00A601A8"/>
    <w:rsid w:val="00A62832"/>
    <w:rsid w:val="00A6350B"/>
    <w:rsid w:val="00A6493F"/>
    <w:rsid w:val="00A650A3"/>
    <w:rsid w:val="00A67982"/>
    <w:rsid w:val="00A7072C"/>
    <w:rsid w:val="00A72C2A"/>
    <w:rsid w:val="00A750E8"/>
    <w:rsid w:val="00A770CC"/>
    <w:rsid w:val="00A823FB"/>
    <w:rsid w:val="00A823FF"/>
    <w:rsid w:val="00A8487F"/>
    <w:rsid w:val="00A86F24"/>
    <w:rsid w:val="00A87454"/>
    <w:rsid w:val="00A90C31"/>
    <w:rsid w:val="00A913B4"/>
    <w:rsid w:val="00A94299"/>
    <w:rsid w:val="00A9437C"/>
    <w:rsid w:val="00A94C2E"/>
    <w:rsid w:val="00AB006E"/>
    <w:rsid w:val="00AB0C8D"/>
    <w:rsid w:val="00AB151F"/>
    <w:rsid w:val="00AB1D3C"/>
    <w:rsid w:val="00AB4CAD"/>
    <w:rsid w:val="00AB5138"/>
    <w:rsid w:val="00AB5293"/>
    <w:rsid w:val="00AB617E"/>
    <w:rsid w:val="00AB7217"/>
    <w:rsid w:val="00AC210F"/>
    <w:rsid w:val="00AC3346"/>
    <w:rsid w:val="00AC3399"/>
    <w:rsid w:val="00AC3635"/>
    <w:rsid w:val="00AC4162"/>
    <w:rsid w:val="00AC574E"/>
    <w:rsid w:val="00AC64B0"/>
    <w:rsid w:val="00AD071A"/>
    <w:rsid w:val="00AD089F"/>
    <w:rsid w:val="00AD138C"/>
    <w:rsid w:val="00AD5AA7"/>
    <w:rsid w:val="00AD68EB"/>
    <w:rsid w:val="00AD6DF5"/>
    <w:rsid w:val="00AD70D7"/>
    <w:rsid w:val="00ADA1AF"/>
    <w:rsid w:val="00AE0607"/>
    <w:rsid w:val="00AE16D8"/>
    <w:rsid w:val="00AE20B3"/>
    <w:rsid w:val="00AE2C67"/>
    <w:rsid w:val="00AE364B"/>
    <w:rsid w:val="00AF103D"/>
    <w:rsid w:val="00AF1DB6"/>
    <w:rsid w:val="00AF30E5"/>
    <w:rsid w:val="00AF4633"/>
    <w:rsid w:val="00AF4A8A"/>
    <w:rsid w:val="00AF4CB3"/>
    <w:rsid w:val="00AF6919"/>
    <w:rsid w:val="00B00232"/>
    <w:rsid w:val="00B009BD"/>
    <w:rsid w:val="00B024B5"/>
    <w:rsid w:val="00B05F54"/>
    <w:rsid w:val="00B1086E"/>
    <w:rsid w:val="00B10CD8"/>
    <w:rsid w:val="00B12029"/>
    <w:rsid w:val="00B13619"/>
    <w:rsid w:val="00B13D15"/>
    <w:rsid w:val="00B1425D"/>
    <w:rsid w:val="00B157F1"/>
    <w:rsid w:val="00B20BE7"/>
    <w:rsid w:val="00B21127"/>
    <w:rsid w:val="00B21B08"/>
    <w:rsid w:val="00B21BA6"/>
    <w:rsid w:val="00B21D3C"/>
    <w:rsid w:val="00B24B20"/>
    <w:rsid w:val="00B25392"/>
    <w:rsid w:val="00B26A7C"/>
    <w:rsid w:val="00B31D27"/>
    <w:rsid w:val="00B32786"/>
    <w:rsid w:val="00B419D1"/>
    <w:rsid w:val="00B41B28"/>
    <w:rsid w:val="00B43835"/>
    <w:rsid w:val="00B468AA"/>
    <w:rsid w:val="00B50A20"/>
    <w:rsid w:val="00B52D75"/>
    <w:rsid w:val="00B5334B"/>
    <w:rsid w:val="00B53423"/>
    <w:rsid w:val="00B55701"/>
    <w:rsid w:val="00B55CE7"/>
    <w:rsid w:val="00B65FAD"/>
    <w:rsid w:val="00B67EE0"/>
    <w:rsid w:val="00B72019"/>
    <w:rsid w:val="00B72A86"/>
    <w:rsid w:val="00B72F24"/>
    <w:rsid w:val="00B77BCB"/>
    <w:rsid w:val="00B80E32"/>
    <w:rsid w:val="00B848CC"/>
    <w:rsid w:val="00B86E19"/>
    <w:rsid w:val="00B8762F"/>
    <w:rsid w:val="00B92136"/>
    <w:rsid w:val="00B92D63"/>
    <w:rsid w:val="00B93F92"/>
    <w:rsid w:val="00B94F39"/>
    <w:rsid w:val="00BA02D4"/>
    <w:rsid w:val="00BA10DD"/>
    <w:rsid w:val="00BA2F64"/>
    <w:rsid w:val="00BA3019"/>
    <w:rsid w:val="00BA32C7"/>
    <w:rsid w:val="00BA3A27"/>
    <w:rsid w:val="00BA4725"/>
    <w:rsid w:val="00BA4F11"/>
    <w:rsid w:val="00BA530E"/>
    <w:rsid w:val="00BA5505"/>
    <w:rsid w:val="00BB1D72"/>
    <w:rsid w:val="00BB2483"/>
    <w:rsid w:val="00BB261D"/>
    <w:rsid w:val="00BB3AE9"/>
    <w:rsid w:val="00BB4AAC"/>
    <w:rsid w:val="00BC0203"/>
    <w:rsid w:val="00BC1584"/>
    <w:rsid w:val="00BC2335"/>
    <w:rsid w:val="00BC37FF"/>
    <w:rsid w:val="00BC7089"/>
    <w:rsid w:val="00BC734E"/>
    <w:rsid w:val="00BC7C9B"/>
    <w:rsid w:val="00BD04F1"/>
    <w:rsid w:val="00BD143C"/>
    <w:rsid w:val="00BD4B7A"/>
    <w:rsid w:val="00BD5351"/>
    <w:rsid w:val="00BD7F64"/>
    <w:rsid w:val="00BD7F99"/>
    <w:rsid w:val="00BE00D3"/>
    <w:rsid w:val="00BE07B2"/>
    <w:rsid w:val="00BE0A48"/>
    <w:rsid w:val="00BE138E"/>
    <w:rsid w:val="00BE5584"/>
    <w:rsid w:val="00BE5D62"/>
    <w:rsid w:val="00BE7507"/>
    <w:rsid w:val="00BF18F4"/>
    <w:rsid w:val="00BF3E9F"/>
    <w:rsid w:val="00BF5ACD"/>
    <w:rsid w:val="00BF6BD1"/>
    <w:rsid w:val="00BF7178"/>
    <w:rsid w:val="00C007C0"/>
    <w:rsid w:val="00C013F1"/>
    <w:rsid w:val="00C02737"/>
    <w:rsid w:val="00C05681"/>
    <w:rsid w:val="00C10E28"/>
    <w:rsid w:val="00C11955"/>
    <w:rsid w:val="00C145A0"/>
    <w:rsid w:val="00C15CA3"/>
    <w:rsid w:val="00C17314"/>
    <w:rsid w:val="00C202B4"/>
    <w:rsid w:val="00C2051C"/>
    <w:rsid w:val="00C20609"/>
    <w:rsid w:val="00C210C9"/>
    <w:rsid w:val="00C21A96"/>
    <w:rsid w:val="00C24BDC"/>
    <w:rsid w:val="00C37147"/>
    <w:rsid w:val="00C379A0"/>
    <w:rsid w:val="00C40B9F"/>
    <w:rsid w:val="00C40EF8"/>
    <w:rsid w:val="00C41481"/>
    <w:rsid w:val="00C43143"/>
    <w:rsid w:val="00C45CAB"/>
    <w:rsid w:val="00C462C1"/>
    <w:rsid w:val="00C471A8"/>
    <w:rsid w:val="00C538AF"/>
    <w:rsid w:val="00C57207"/>
    <w:rsid w:val="00C575E6"/>
    <w:rsid w:val="00C579B3"/>
    <w:rsid w:val="00C6243D"/>
    <w:rsid w:val="00C6252D"/>
    <w:rsid w:val="00C62A7B"/>
    <w:rsid w:val="00C63FE7"/>
    <w:rsid w:val="00C7027F"/>
    <w:rsid w:val="00C7192F"/>
    <w:rsid w:val="00C73EAE"/>
    <w:rsid w:val="00C7707F"/>
    <w:rsid w:val="00C81598"/>
    <w:rsid w:val="00C8183C"/>
    <w:rsid w:val="00C82B63"/>
    <w:rsid w:val="00C84781"/>
    <w:rsid w:val="00C84ECB"/>
    <w:rsid w:val="00C85E44"/>
    <w:rsid w:val="00C87BD0"/>
    <w:rsid w:val="00C936D0"/>
    <w:rsid w:val="00C96475"/>
    <w:rsid w:val="00CA1582"/>
    <w:rsid w:val="00CA18F6"/>
    <w:rsid w:val="00CA484A"/>
    <w:rsid w:val="00CA692A"/>
    <w:rsid w:val="00CA75AD"/>
    <w:rsid w:val="00CB2D24"/>
    <w:rsid w:val="00CB4871"/>
    <w:rsid w:val="00CB5B4D"/>
    <w:rsid w:val="00CC174E"/>
    <w:rsid w:val="00CC4749"/>
    <w:rsid w:val="00CC49F0"/>
    <w:rsid w:val="00CC6B7A"/>
    <w:rsid w:val="00CD004F"/>
    <w:rsid w:val="00CD0331"/>
    <w:rsid w:val="00CD2545"/>
    <w:rsid w:val="00CD34C5"/>
    <w:rsid w:val="00CD5DF8"/>
    <w:rsid w:val="00CD7997"/>
    <w:rsid w:val="00CD79A9"/>
    <w:rsid w:val="00CD7E68"/>
    <w:rsid w:val="00CE3CD1"/>
    <w:rsid w:val="00CE3EB7"/>
    <w:rsid w:val="00CE3EC9"/>
    <w:rsid w:val="00CE44DC"/>
    <w:rsid w:val="00CE4641"/>
    <w:rsid w:val="00CE5A4F"/>
    <w:rsid w:val="00CE5DDD"/>
    <w:rsid w:val="00CE64D2"/>
    <w:rsid w:val="00CE7252"/>
    <w:rsid w:val="00CF0ABB"/>
    <w:rsid w:val="00CF0ED7"/>
    <w:rsid w:val="00CF38B7"/>
    <w:rsid w:val="00CF39C5"/>
    <w:rsid w:val="00CF3D28"/>
    <w:rsid w:val="00CF484A"/>
    <w:rsid w:val="00CF71DF"/>
    <w:rsid w:val="00CF7E8C"/>
    <w:rsid w:val="00D0447C"/>
    <w:rsid w:val="00D046FB"/>
    <w:rsid w:val="00D0528F"/>
    <w:rsid w:val="00D06A85"/>
    <w:rsid w:val="00D07468"/>
    <w:rsid w:val="00D07914"/>
    <w:rsid w:val="00D10F6E"/>
    <w:rsid w:val="00D11DE3"/>
    <w:rsid w:val="00D17C98"/>
    <w:rsid w:val="00D17E0E"/>
    <w:rsid w:val="00D2008B"/>
    <w:rsid w:val="00D203DE"/>
    <w:rsid w:val="00D23DCE"/>
    <w:rsid w:val="00D26284"/>
    <w:rsid w:val="00D270DB"/>
    <w:rsid w:val="00D336AE"/>
    <w:rsid w:val="00D35A7E"/>
    <w:rsid w:val="00D43B11"/>
    <w:rsid w:val="00D45375"/>
    <w:rsid w:val="00D453BE"/>
    <w:rsid w:val="00D45E13"/>
    <w:rsid w:val="00D45F3B"/>
    <w:rsid w:val="00D45FFC"/>
    <w:rsid w:val="00D471A8"/>
    <w:rsid w:val="00D50EA5"/>
    <w:rsid w:val="00D54229"/>
    <w:rsid w:val="00D548FB"/>
    <w:rsid w:val="00D57349"/>
    <w:rsid w:val="00D57B9E"/>
    <w:rsid w:val="00D612DF"/>
    <w:rsid w:val="00D61512"/>
    <w:rsid w:val="00D648E9"/>
    <w:rsid w:val="00D66F9F"/>
    <w:rsid w:val="00D675C4"/>
    <w:rsid w:val="00D67D50"/>
    <w:rsid w:val="00D72EFB"/>
    <w:rsid w:val="00D738E0"/>
    <w:rsid w:val="00D74D9D"/>
    <w:rsid w:val="00D74E2E"/>
    <w:rsid w:val="00D76A89"/>
    <w:rsid w:val="00D80CEA"/>
    <w:rsid w:val="00D84505"/>
    <w:rsid w:val="00D87335"/>
    <w:rsid w:val="00D877F3"/>
    <w:rsid w:val="00D90395"/>
    <w:rsid w:val="00D91309"/>
    <w:rsid w:val="00D915EA"/>
    <w:rsid w:val="00D91B1E"/>
    <w:rsid w:val="00D943F3"/>
    <w:rsid w:val="00D94519"/>
    <w:rsid w:val="00D94B6B"/>
    <w:rsid w:val="00D96C16"/>
    <w:rsid w:val="00DA07EE"/>
    <w:rsid w:val="00DA085E"/>
    <w:rsid w:val="00DA2885"/>
    <w:rsid w:val="00DA4570"/>
    <w:rsid w:val="00DA46D3"/>
    <w:rsid w:val="00DA49AC"/>
    <w:rsid w:val="00DA4A0A"/>
    <w:rsid w:val="00DA5442"/>
    <w:rsid w:val="00DB0513"/>
    <w:rsid w:val="00DB1C5C"/>
    <w:rsid w:val="00DB3983"/>
    <w:rsid w:val="00DB3B2E"/>
    <w:rsid w:val="00DB3B40"/>
    <w:rsid w:val="00DB4ACE"/>
    <w:rsid w:val="00DB4D9E"/>
    <w:rsid w:val="00DB6A68"/>
    <w:rsid w:val="00DB7811"/>
    <w:rsid w:val="00DB7B5C"/>
    <w:rsid w:val="00DC1425"/>
    <w:rsid w:val="00DC283D"/>
    <w:rsid w:val="00DC37B7"/>
    <w:rsid w:val="00DC40BC"/>
    <w:rsid w:val="00DC570D"/>
    <w:rsid w:val="00DD0A48"/>
    <w:rsid w:val="00DD13B1"/>
    <w:rsid w:val="00DD3B9D"/>
    <w:rsid w:val="00DD416F"/>
    <w:rsid w:val="00DD4CF7"/>
    <w:rsid w:val="00DD4EE7"/>
    <w:rsid w:val="00DD739A"/>
    <w:rsid w:val="00DD7F79"/>
    <w:rsid w:val="00DE087D"/>
    <w:rsid w:val="00DE1F99"/>
    <w:rsid w:val="00DE2B6E"/>
    <w:rsid w:val="00DE3841"/>
    <w:rsid w:val="00DE4CD3"/>
    <w:rsid w:val="00DE77B7"/>
    <w:rsid w:val="00DF0856"/>
    <w:rsid w:val="00DF2C11"/>
    <w:rsid w:val="00DF365F"/>
    <w:rsid w:val="00DF376C"/>
    <w:rsid w:val="00DF5471"/>
    <w:rsid w:val="00DF7935"/>
    <w:rsid w:val="00DF7E03"/>
    <w:rsid w:val="00E02633"/>
    <w:rsid w:val="00E02BB7"/>
    <w:rsid w:val="00E07257"/>
    <w:rsid w:val="00E115FD"/>
    <w:rsid w:val="00E155EF"/>
    <w:rsid w:val="00E213C4"/>
    <w:rsid w:val="00E217F1"/>
    <w:rsid w:val="00E2469B"/>
    <w:rsid w:val="00E25478"/>
    <w:rsid w:val="00E269EE"/>
    <w:rsid w:val="00E27800"/>
    <w:rsid w:val="00E30A70"/>
    <w:rsid w:val="00E30B20"/>
    <w:rsid w:val="00E31F3D"/>
    <w:rsid w:val="00E32335"/>
    <w:rsid w:val="00E323BF"/>
    <w:rsid w:val="00E37FF9"/>
    <w:rsid w:val="00E42D32"/>
    <w:rsid w:val="00E42FFE"/>
    <w:rsid w:val="00E4509B"/>
    <w:rsid w:val="00E46C93"/>
    <w:rsid w:val="00E47852"/>
    <w:rsid w:val="00E51172"/>
    <w:rsid w:val="00E51801"/>
    <w:rsid w:val="00E52CFB"/>
    <w:rsid w:val="00E53ADF"/>
    <w:rsid w:val="00E562FB"/>
    <w:rsid w:val="00E567D2"/>
    <w:rsid w:val="00E60124"/>
    <w:rsid w:val="00E604C2"/>
    <w:rsid w:val="00E60E4D"/>
    <w:rsid w:val="00E621BA"/>
    <w:rsid w:val="00E627A2"/>
    <w:rsid w:val="00E64E59"/>
    <w:rsid w:val="00E65270"/>
    <w:rsid w:val="00E661E4"/>
    <w:rsid w:val="00E6706B"/>
    <w:rsid w:val="00E700A1"/>
    <w:rsid w:val="00E800A8"/>
    <w:rsid w:val="00E81788"/>
    <w:rsid w:val="00E81E56"/>
    <w:rsid w:val="00E8338E"/>
    <w:rsid w:val="00E83A61"/>
    <w:rsid w:val="00E840C5"/>
    <w:rsid w:val="00E847D7"/>
    <w:rsid w:val="00E85B30"/>
    <w:rsid w:val="00E910B6"/>
    <w:rsid w:val="00E9264E"/>
    <w:rsid w:val="00EA0CEB"/>
    <w:rsid w:val="00EA3560"/>
    <w:rsid w:val="00EA35C9"/>
    <w:rsid w:val="00EA4722"/>
    <w:rsid w:val="00EA62AF"/>
    <w:rsid w:val="00EB0774"/>
    <w:rsid w:val="00EB304D"/>
    <w:rsid w:val="00EB39F5"/>
    <w:rsid w:val="00EB487E"/>
    <w:rsid w:val="00EB5543"/>
    <w:rsid w:val="00EB77CF"/>
    <w:rsid w:val="00EC0A4E"/>
    <w:rsid w:val="00EC3881"/>
    <w:rsid w:val="00EC4287"/>
    <w:rsid w:val="00EC558F"/>
    <w:rsid w:val="00EC7D06"/>
    <w:rsid w:val="00EC7FD1"/>
    <w:rsid w:val="00ED0C62"/>
    <w:rsid w:val="00ED24AE"/>
    <w:rsid w:val="00ED3C49"/>
    <w:rsid w:val="00ED6643"/>
    <w:rsid w:val="00EE1174"/>
    <w:rsid w:val="00EE5C33"/>
    <w:rsid w:val="00EE5F0D"/>
    <w:rsid w:val="00EE63B4"/>
    <w:rsid w:val="00EE6F8B"/>
    <w:rsid w:val="00EF0C77"/>
    <w:rsid w:val="00EF2F38"/>
    <w:rsid w:val="00EF4EDE"/>
    <w:rsid w:val="00EF6A5B"/>
    <w:rsid w:val="00EF7D32"/>
    <w:rsid w:val="00EF7D37"/>
    <w:rsid w:val="00F00045"/>
    <w:rsid w:val="00F0352A"/>
    <w:rsid w:val="00F07FDC"/>
    <w:rsid w:val="00F1730D"/>
    <w:rsid w:val="00F17743"/>
    <w:rsid w:val="00F17748"/>
    <w:rsid w:val="00F179C2"/>
    <w:rsid w:val="00F17D93"/>
    <w:rsid w:val="00F2151C"/>
    <w:rsid w:val="00F22EDC"/>
    <w:rsid w:val="00F24537"/>
    <w:rsid w:val="00F257A4"/>
    <w:rsid w:val="00F26363"/>
    <w:rsid w:val="00F27149"/>
    <w:rsid w:val="00F27988"/>
    <w:rsid w:val="00F30C1E"/>
    <w:rsid w:val="00F36B5E"/>
    <w:rsid w:val="00F40F61"/>
    <w:rsid w:val="00F45DA8"/>
    <w:rsid w:val="00F45F28"/>
    <w:rsid w:val="00F46A81"/>
    <w:rsid w:val="00F46AE7"/>
    <w:rsid w:val="00F5040F"/>
    <w:rsid w:val="00F531B0"/>
    <w:rsid w:val="00F541B3"/>
    <w:rsid w:val="00F54267"/>
    <w:rsid w:val="00F5584F"/>
    <w:rsid w:val="00F5794E"/>
    <w:rsid w:val="00F61146"/>
    <w:rsid w:val="00F6169C"/>
    <w:rsid w:val="00F63A7E"/>
    <w:rsid w:val="00F63ECE"/>
    <w:rsid w:val="00F641FB"/>
    <w:rsid w:val="00F660A0"/>
    <w:rsid w:val="00F66821"/>
    <w:rsid w:val="00F76A74"/>
    <w:rsid w:val="00F7788C"/>
    <w:rsid w:val="00F80A53"/>
    <w:rsid w:val="00F84FBC"/>
    <w:rsid w:val="00F85BAE"/>
    <w:rsid w:val="00F86C17"/>
    <w:rsid w:val="00F907FB"/>
    <w:rsid w:val="00F9228B"/>
    <w:rsid w:val="00F95587"/>
    <w:rsid w:val="00F95A48"/>
    <w:rsid w:val="00F97C1D"/>
    <w:rsid w:val="00F97C6F"/>
    <w:rsid w:val="00FA087C"/>
    <w:rsid w:val="00FA163A"/>
    <w:rsid w:val="00FA21E1"/>
    <w:rsid w:val="00FA2F0A"/>
    <w:rsid w:val="00FA3695"/>
    <w:rsid w:val="00FA3B81"/>
    <w:rsid w:val="00FA4719"/>
    <w:rsid w:val="00FA5D95"/>
    <w:rsid w:val="00FA60D2"/>
    <w:rsid w:val="00FA6B2F"/>
    <w:rsid w:val="00FA75A4"/>
    <w:rsid w:val="00FA7744"/>
    <w:rsid w:val="00FB0DB6"/>
    <w:rsid w:val="00FB1E8F"/>
    <w:rsid w:val="00FB3DA2"/>
    <w:rsid w:val="00FB6BC4"/>
    <w:rsid w:val="00FB750C"/>
    <w:rsid w:val="00FC0E52"/>
    <w:rsid w:val="00FC1751"/>
    <w:rsid w:val="00FC2184"/>
    <w:rsid w:val="00FC286F"/>
    <w:rsid w:val="00FC3ABA"/>
    <w:rsid w:val="00FC552A"/>
    <w:rsid w:val="00FD08FC"/>
    <w:rsid w:val="00FD13B4"/>
    <w:rsid w:val="00FD1C5C"/>
    <w:rsid w:val="00FD1F7F"/>
    <w:rsid w:val="00FD31E2"/>
    <w:rsid w:val="00FD4ADC"/>
    <w:rsid w:val="00FD53E8"/>
    <w:rsid w:val="00FD6668"/>
    <w:rsid w:val="00FD67F1"/>
    <w:rsid w:val="00FD6CB0"/>
    <w:rsid w:val="00FD74A4"/>
    <w:rsid w:val="00FD7570"/>
    <w:rsid w:val="00FE2042"/>
    <w:rsid w:val="00FE41BC"/>
    <w:rsid w:val="00FE48FC"/>
    <w:rsid w:val="00FE57FC"/>
    <w:rsid w:val="00FE5A32"/>
    <w:rsid w:val="00FE6980"/>
    <w:rsid w:val="00FE77D2"/>
    <w:rsid w:val="00FF5CD9"/>
    <w:rsid w:val="00FF66D5"/>
    <w:rsid w:val="00FF68B0"/>
    <w:rsid w:val="00FF6BA5"/>
    <w:rsid w:val="00FF778F"/>
    <w:rsid w:val="00FF7CD4"/>
    <w:rsid w:val="01CB9B6B"/>
    <w:rsid w:val="038098BB"/>
    <w:rsid w:val="06DF5F86"/>
    <w:rsid w:val="08567DAB"/>
    <w:rsid w:val="09EC624B"/>
    <w:rsid w:val="0A5F61E5"/>
    <w:rsid w:val="0A706848"/>
    <w:rsid w:val="0B014DF5"/>
    <w:rsid w:val="0DA28008"/>
    <w:rsid w:val="112328E6"/>
    <w:rsid w:val="11EEDB58"/>
    <w:rsid w:val="1453DBC9"/>
    <w:rsid w:val="17F30747"/>
    <w:rsid w:val="18BA97BC"/>
    <w:rsid w:val="1A9DDBE2"/>
    <w:rsid w:val="1AE0B4FB"/>
    <w:rsid w:val="1B1E3F35"/>
    <w:rsid w:val="1DBED061"/>
    <w:rsid w:val="1DC50A97"/>
    <w:rsid w:val="1FA1D8CE"/>
    <w:rsid w:val="200EA6CC"/>
    <w:rsid w:val="20EFF309"/>
    <w:rsid w:val="2290E976"/>
    <w:rsid w:val="26E33C60"/>
    <w:rsid w:val="2DB895AC"/>
    <w:rsid w:val="2E184413"/>
    <w:rsid w:val="301C2A7C"/>
    <w:rsid w:val="30527F65"/>
    <w:rsid w:val="31D55A7B"/>
    <w:rsid w:val="33243E78"/>
    <w:rsid w:val="336D3260"/>
    <w:rsid w:val="35184552"/>
    <w:rsid w:val="3755778A"/>
    <w:rsid w:val="38517529"/>
    <w:rsid w:val="396B5465"/>
    <w:rsid w:val="3BE1AC31"/>
    <w:rsid w:val="3FF7D060"/>
    <w:rsid w:val="41CF3D6C"/>
    <w:rsid w:val="46C94B68"/>
    <w:rsid w:val="48699305"/>
    <w:rsid w:val="48F4F190"/>
    <w:rsid w:val="490EFB2C"/>
    <w:rsid w:val="4CDE4A55"/>
    <w:rsid w:val="4E6C66BD"/>
    <w:rsid w:val="54DC81D5"/>
    <w:rsid w:val="55885C05"/>
    <w:rsid w:val="58548C68"/>
    <w:rsid w:val="599C5B16"/>
    <w:rsid w:val="5A6CE21B"/>
    <w:rsid w:val="5E1EE5F0"/>
    <w:rsid w:val="5F0AB9DC"/>
    <w:rsid w:val="5F967C2D"/>
    <w:rsid w:val="5FA067A1"/>
    <w:rsid w:val="6077FAA5"/>
    <w:rsid w:val="6091EF4C"/>
    <w:rsid w:val="6168A9F4"/>
    <w:rsid w:val="61D1665A"/>
    <w:rsid w:val="61D96154"/>
    <w:rsid w:val="645864A7"/>
    <w:rsid w:val="66D9A63C"/>
    <w:rsid w:val="693B9706"/>
    <w:rsid w:val="6DCE23FD"/>
    <w:rsid w:val="6FD295C9"/>
    <w:rsid w:val="70B89B9C"/>
    <w:rsid w:val="7251C5BE"/>
    <w:rsid w:val="7368B83D"/>
    <w:rsid w:val="73FB2439"/>
    <w:rsid w:val="77B5CB36"/>
    <w:rsid w:val="7804D4BB"/>
    <w:rsid w:val="783D8CE3"/>
    <w:rsid w:val="7966E453"/>
    <w:rsid w:val="7B90A2FD"/>
    <w:rsid w:val="7F1E0A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67A9A10"/>
  <w15:docId w15:val="{6748016F-AA0B-4CE1-BB44-C9A7A385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7C6F"/>
    <w:rPr>
      <w:rFonts w:asciiTheme="minorHAnsi" w:hAnsiTheme="minorHAnsi"/>
      <w:color w:val="4C585A" w:themeColor="text1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F97C6F"/>
    <w:pPr>
      <w:keepNext/>
      <w:keepLines/>
      <w:spacing w:before="240"/>
      <w:outlineLvl w:val="0"/>
    </w:pPr>
    <w:rPr>
      <w:rFonts w:eastAsiaTheme="majorEastAsia" w:cstheme="majorBidi"/>
      <w:b/>
      <w:color w:val="7381E5" w:themeColor="accent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C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3888C" w:themeColor="accent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7C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FE9761" w:themeColor="accent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D585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176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2689"/>
    <w:pPr>
      <w:tabs>
        <w:tab w:val="center" w:pos="4320"/>
        <w:tab w:val="right" w:pos="8640"/>
      </w:tabs>
    </w:pPr>
  </w:style>
  <w:style w:type="character" w:styleId="Hyperlink">
    <w:name w:val="Hyperlink"/>
    <w:rsid w:val="00F97C6F"/>
    <w:rPr>
      <w:color w:val="7381E5" w:themeColor="accent2"/>
      <w:u w:val="none"/>
    </w:rPr>
  </w:style>
  <w:style w:type="table" w:styleId="TableGrid">
    <w:name w:val="Table Grid"/>
    <w:basedOn w:val="TableNormal"/>
    <w:uiPriority w:val="39"/>
    <w:rsid w:val="00DD2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7C6F"/>
    <w:rPr>
      <w:rFonts w:asciiTheme="minorHAnsi" w:eastAsiaTheme="majorEastAsia" w:hAnsiTheme="minorHAnsi" w:cstheme="majorBidi"/>
      <w:b/>
      <w:color w:val="7381E5" w:themeColor="accent2"/>
      <w:sz w:val="40"/>
      <w:szCs w:val="3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5A32"/>
    <w:rPr>
      <w:rFonts w:ascii="Calibri" w:eastAsiaTheme="minorHAnsi" w:hAnsi="Calibri" w:cs="Calibri"/>
      <w:color w:val="auto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5A32"/>
    <w:rPr>
      <w:rFonts w:ascii="Calibri" w:eastAsiaTheme="minorHAnsi" w:hAnsi="Calibri" w:cs="Calibri"/>
      <w:sz w:val="22"/>
      <w:szCs w:val="22"/>
      <w:lang w:eastAsia="en-US"/>
    </w:rPr>
  </w:style>
  <w:style w:type="paragraph" w:styleId="Revision">
    <w:name w:val="Revision"/>
    <w:hidden/>
    <w:uiPriority w:val="71"/>
    <w:rsid w:val="00032639"/>
    <w:rPr>
      <w:rFonts w:asciiTheme="minorHAnsi" w:hAnsiTheme="minorHAnsi"/>
      <w:color w:val="0D131F" w:themeColor="text2" w:themeShade="80"/>
      <w:sz w:val="22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579B3"/>
    <w:rPr>
      <w:rFonts w:asciiTheme="minorHAnsi" w:hAnsiTheme="minorHAnsi"/>
      <w:color w:val="0D131F" w:themeColor="text2" w:themeShade="80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97C6F"/>
    <w:pPr>
      <w:contextualSpacing/>
    </w:pPr>
    <w:rPr>
      <w:rFonts w:eastAsiaTheme="minorEastAsia" w:cstheme="minorBid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3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DCE"/>
    <w:rPr>
      <w:rFonts w:eastAsiaTheme="minorEastAsia" w:cstheme="minorBidi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DCE"/>
    <w:rPr>
      <w:rFonts w:asciiTheme="minorHAnsi" w:eastAsiaTheme="minorEastAsia" w:hAnsiTheme="minorHAnsi" w:cstheme="minorBid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D23DCE"/>
    <w:pPr>
      <w:widowControl w:val="0"/>
    </w:pPr>
    <w:rPr>
      <w:rFonts w:eastAsiaTheme="minorHAnsi" w:cstheme="minorBidi"/>
      <w:color w:val="auto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745"/>
    <w:rPr>
      <w:rFonts w:eastAsia="Times New Roman" w:cs="Times New Roman"/>
      <w:b/>
      <w:bCs/>
      <w:color w:val="0D131F" w:themeColor="text2" w:themeShade="8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745"/>
    <w:rPr>
      <w:rFonts w:asciiTheme="minorHAnsi" w:eastAsiaTheme="minorEastAsia" w:hAnsiTheme="minorHAnsi" w:cstheme="minorBidi"/>
      <w:b/>
      <w:bCs/>
      <w:color w:val="0D131F" w:themeColor="text2" w:themeShade="8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A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DDD"/>
    <w:rPr>
      <w:color w:val="4C585A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97C6F"/>
  </w:style>
  <w:style w:type="character" w:customStyle="1" w:styleId="Heading2Char">
    <w:name w:val="Heading 2 Char"/>
    <w:basedOn w:val="DefaultParagraphFont"/>
    <w:link w:val="Heading2"/>
    <w:uiPriority w:val="9"/>
    <w:rsid w:val="00F97C6F"/>
    <w:rPr>
      <w:rFonts w:asciiTheme="majorHAnsi" w:eastAsiaTheme="majorEastAsia" w:hAnsiTheme="majorHAnsi" w:cstheme="majorBidi"/>
      <w:color w:val="33888C" w:themeColor="accent4"/>
      <w:sz w:val="3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97C6F"/>
    <w:rPr>
      <w:rFonts w:asciiTheme="majorHAnsi" w:eastAsiaTheme="majorEastAsia" w:hAnsiTheme="majorHAnsi" w:cstheme="majorBidi"/>
      <w:b/>
      <w:color w:val="FE9761" w:themeColor="accent5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66"/>
    <w:rsid w:val="00F97C6F"/>
    <w:rPr>
      <w:i/>
      <w:iCs/>
      <w:color w:val="33888C" w:themeColor="accent4"/>
    </w:rPr>
  </w:style>
  <w:style w:type="paragraph" w:styleId="IntenseQuote">
    <w:name w:val="Intense Quote"/>
    <w:basedOn w:val="Normal"/>
    <w:next w:val="Normal"/>
    <w:link w:val="IntenseQuoteChar"/>
    <w:uiPriority w:val="60"/>
    <w:rsid w:val="00F97C6F"/>
    <w:pPr>
      <w:pBdr>
        <w:top w:val="single" w:sz="4" w:space="10" w:color="DE3DFE" w:themeColor="accent1"/>
        <w:bottom w:val="single" w:sz="4" w:space="10" w:color="DE3DFE" w:themeColor="accent1"/>
      </w:pBdr>
      <w:spacing w:before="360" w:after="360"/>
      <w:ind w:left="864" w:right="864"/>
      <w:jc w:val="center"/>
    </w:pPr>
    <w:rPr>
      <w:i/>
      <w:iCs/>
      <w:color w:val="FE9761" w:themeColor="accent5"/>
    </w:rPr>
  </w:style>
  <w:style w:type="character" w:customStyle="1" w:styleId="IntenseQuoteChar">
    <w:name w:val="Intense Quote Char"/>
    <w:basedOn w:val="DefaultParagraphFont"/>
    <w:link w:val="IntenseQuote"/>
    <w:uiPriority w:val="60"/>
    <w:rsid w:val="00F97C6F"/>
    <w:rPr>
      <w:rFonts w:asciiTheme="minorHAnsi" w:hAnsiTheme="minorHAnsi"/>
      <w:i/>
      <w:iCs/>
      <w:color w:val="FE9761" w:themeColor="accent5"/>
      <w:sz w:val="22"/>
      <w:szCs w:val="24"/>
      <w:lang w:eastAsia="en-US"/>
    </w:rPr>
  </w:style>
  <w:style w:type="character" w:styleId="IntenseReference">
    <w:name w:val="Intense Reference"/>
    <w:basedOn w:val="DefaultParagraphFont"/>
    <w:uiPriority w:val="68"/>
    <w:rsid w:val="00F97C6F"/>
    <w:rPr>
      <w:b/>
      <w:bCs/>
      <w:smallCaps/>
      <w:color w:val="7381E5" w:themeColor="accent2"/>
      <w:spacing w:val="5"/>
    </w:rPr>
  </w:style>
  <w:style w:type="character" w:customStyle="1" w:styleId="HeaderChar">
    <w:name w:val="Header Char"/>
    <w:basedOn w:val="DefaultParagraphFont"/>
    <w:link w:val="Header"/>
    <w:rsid w:val="00B72019"/>
    <w:rPr>
      <w:rFonts w:asciiTheme="minorHAnsi" w:hAnsiTheme="minorHAnsi"/>
      <w:color w:val="4C585A" w:themeColor="text1"/>
      <w:sz w:val="22"/>
      <w:szCs w:val="24"/>
      <w:lang w:eastAsia="en-US"/>
    </w:rPr>
  </w:style>
  <w:style w:type="paragraph" w:customStyle="1" w:styleId="xxmsonormal">
    <w:name w:val="x_xmsonormal"/>
    <w:basedOn w:val="Normal"/>
    <w:rsid w:val="00DF2C11"/>
    <w:rPr>
      <w:rFonts w:ascii="Calibri" w:eastAsiaTheme="minorHAnsi" w:hAnsi="Calibri" w:cs="Calibri"/>
      <w:color w:val="auto"/>
      <w:szCs w:val="22"/>
      <w:lang w:eastAsia="en-GB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595A9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3051CD"/>
    <w:tblPr>
      <w:tblStyleRowBandSize w:val="1"/>
      <w:tblStyleColBandSize w:val="1"/>
      <w:tblBorders>
        <w:top w:val="single" w:sz="4" w:space="0" w:color="8E9DA0" w:themeColor="text1" w:themeTint="99"/>
        <w:left w:val="single" w:sz="4" w:space="0" w:color="8E9DA0" w:themeColor="text1" w:themeTint="99"/>
        <w:bottom w:val="single" w:sz="4" w:space="0" w:color="8E9DA0" w:themeColor="text1" w:themeTint="99"/>
        <w:right w:val="single" w:sz="4" w:space="0" w:color="8E9DA0" w:themeColor="text1" w:themeTint="99"/>
        <w:insideH w:val="single" w:sz="4" w:space="0" w:color="8E9DA0" w:themeColor="text1" w:themeTint="99"/>
        <w:insideV w:val="single" w:sz="4" w:space="0" w:color="8E9DA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585A" w:themeColor="text1"/>
          <w:left w:val="single" w:sz="4" w:space="0" w:color="4C585A" w:themeColor="text1"/>
          <w:bottom w:val="single" w:sz="4" w:space="0" w:color="4C585A" w:themeColor="text1"/>
          <w:right w:val="single" w:sz="4" w:space="0" w:color="4C585A" w:themeColor="text1"/>
          <w:insideH w:val="nil"/>
          <w:insideV w:val="nil"/>
        </w:tcBorders>
        <w:shd w:val="clear" w:color="auto" w:fill="4C585A" w:themeFill="text1"/>
      </w:tcPr>
    </w:tblStylePr>
    <w:tblStylePr w:type="lastRow">
      <w:rPr>
        <w:b/>
        <w:bCs/>
      </w:rPr>
      <w:tblPr/>
      <w:tcPr>
        <w:tcBorders>
          <w:top w:val="double" w:sz="4" w:space="0" w:color="4C58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EDF" w:themeFill="text1" w:themeFillTint="33"/>
      </w:tcPr>
    </w:tblStylePr>
    <w:tblStylePr w:type="band1Horz">
      <w:tblPr/>
      <w:tcPr>
        <w:shd w:val="clear" w:color="auto" w:fill="D9DEDF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rsid w:val="00492C0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C0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BasicParagraph">
    <w:name w:val="[Basic Paragraph]"/>
    <w:basedOn w:val="Normal"/>
    <w:uiPriority w:val="99"/>
    <w:rsid w:val="004C2FCF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cp.ac.uk/improving-care/national-clinical-audits/the-national-respiratory-audit-programme-nrap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nrapinbox@rcp.ac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www.rcp.ac.uk/improving-care/national-clinical-audits/the-national-respiratory-audit-programme-nrap/current-nrap-reports/catching-our-breath-clinical-audit-report-202324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nrapinbox@rcp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RCP new colours 1">
      <a:dk1>
        <a:srgbClr val="4C585A"/>
      </a:dk1>
      <a:lt1>
        <a:srgbClr val="FFFFFF"/>
      </a:lt1>
      <a:dk2>
        <a:srgbClr val="1B273F"/>
      </a:dk2>
      <a:lt2>
        <a:srgbClr val="0081B9"/>
      </a:lt2>
      <a:accent1>
        <a:srgbClr val="DE3DFE"/>
      </a:accent1>
      <a:accent2>
        <a:srgbClr val="7381E5"/>
      </a:accent2>
      <a:accent3>
        <a:srgbClr val="58D7A1"/>
      </a:accent3>
      <a:accent4>
        <a:srgbClr val="33888C"/>
      </a:accent4>
      <a:accent5>
        <a:srgbClr val="FE9761"/>
      </a:accent5>
      <a:accent6>
        <a:srgbClr val="FECC52"/>
      </a:accent6>
      <a:hlink>
        <a:srgbClr val="4C585A"/>
      </a:hlink>
      <a:folHlink>
        <a:srgbClr val="4C585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225902-e28a-4f93-8698-7034769f5eb3" xsi:nil="true"/>
    <lcf76f155ced4ddcb4097134ff3c332f xmlns="f1a5f34e-7fe3-4ddf-a408-9f081236fa99">
      <Terms xmlns="http://schemas.microsoft.com/office/infopath/2007/PartnerControls"/>
    </lcf76f155ced4ddcb4097134ff3c332f>
    <SharedWithUsers xmlns="a9225902-e28a-4f93-8698-7034769f5eb3">
      <UserInfo>
        <DisplayName>Lara Amusan</DisplayName>
        <AccountId>14</AccountId>
        <AccountType/>
      </UserInfo>
      <UserInfo>
        <DisplayName>Sophia Baker</DisplayName>
        <AccountId>39</AccountId>
        <AccountType/>
      </UserInfo>
      <UserInfo>
        <DisplayName>Peter Van-Geffen</DisplayName>
        <AccountId>13</AccountId>
        <AccountType/>
      </UserInfo>
      <UserInfo>
        <DisplayName>Jodie Henderson</DisplayName>
        <AccountId>15</AccountId>
        <AccountType/>
      </UserInfo>
      <UserInfo>
        <DisplayName>Amy Lewtas</DisplayName>
        <AccountId>79</AccountId>
        <AccountType/>
      </UserInfo>
      <UserInfo>
        <DisplayName>Rachael Hodges</DisplayName>
        <AccountId>36</AccountId>
        <AccountType/>
      </UserInfo>
      <UserInfo>
        <DisplayName>Ruth O'Beirne</DisplayName>
        <AccountId>38</AccountId>
        <AccountType/>
      </UserInfo>
      <UserInfo>
        <DisplayName>Eleanor Rochell</DisplayName>
        <AccountId>37</AccountId>
        <AccountType/>
      </UserInfo>
      <UserInfo>
        <DisplayName>Ann-Marie Fowles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6C8417C0B6D4AB06FED142CFD6E8B" ma:contentTypeVersion="16" ma:contentTypeDescription="Create a new document." ma:contentTypeScope="" ma:versionID="43eb203cc05f837d09433e2347841669">
  <xsd:schema xmlns:xsd="http://www.w3.org/2001/XMLSchema" xmlns:xs="http://www.w3.org/2001/XMLSchema" xmlns:p="http://schemas.microsoft.com/office/2006/metadata/properties" xmlns:ns2="f1a5f34e-7fe3-4ddf-a408-9f081236fa99" xmlns:ns3="a9225902-e28a-4f93-8698-7034769f5eb3" targetNamespace="http://schemas.microsoft.com/office/2006/metadata/properties" ma:root="true" ma:fieldsID="35b10e1bc53dee3d17659eb2bd262213" ns2:_="" ns3:_="">
    <xsd:import namespace="f1a5f34e-7fe3-4ddf-a408-9f081236fa99"/>
    <xsd:import namespace="a9225902-e28a-4f93-8698-7034769f5e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5f34e-7fe3-4ddf-a408-9f081236f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172af68-8bf1-42eb-b08f-23998ba04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25902-e28a-4f93-8698-7034769f5e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cd56795-fb56-49c2-bebb-9b680712aaca}" ma:internalName="TaxCatchAll" ma:showField="CatchAllData" ma:web="a9225902-e28a-4f93-8698-7034769f5e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CB024A-DA00-584B-877D-E4A43D946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B2FFBD-000B-4DE0-8282-567E13369C13}">
  <ds:schemaRefs>
    <ds:schemaRef ds:uri="http://schemas.microsoft.com/office/2006/metadata/properties"/>
    <ds:schemaRef ds:uri="http://schemas.microsoft.com/office/infopath/2007/PartnerControls"/>
    <ds:schemaRef ds:uri="a9225902-e28a-4f93-8698-7034769f5eb3"/>
    <ds:schemaRef ds:uri="f1a5f34e-7fe3-4ddf-a408-9f081236fa99"/>
  </ds:schemaRefs>
</ds:datastoreItem>
</file>

<file path=customXml/itemProps3.xml><?xml version="1.0" encoding="utf-8"?>
<ds:datastoreItem xmlns:ds="http://schemas.openxmlformats.org/officeDocument/2006/customXml" ds:itemID="{8CA1612E-66EA-4D8D-8FEF-84086F24C7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CD8FC2-454D-4F72-872B-036648C12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5f34e-7fe3-4ddf-a408-9f081236fa99"/>
    <ds:schemaRef ds:uri="a9225902-e28a-4f93-8698-7034769f5e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1703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Physicians; www.rcplondon.ac.uk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 College of Physicians;www.rcplondon.ac.uk</dc:creator>
  <cp:keywords/>
  <dc:description/>
  <cp:lastModifiedBy>Ruth O'Beirne</cp:lastModifiedBy>
  <cp:revision>2</cp:revision>
  <cp:lastPrinted>2025-01-18T03:30:00Z</cp:lastPrinted>
  <dcterms:created xsi:type="dcterms:W3CDTF">2025-08-28T14:13:00Z</dcterms:created>
  <dcterms:modified xsi:type="dcterms:W3CDTF">2025-08-28T14:13:00Z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bd1b91c7f9f51b60cfd12b550b2bd8e3a6dca0380373ecaa3c5ddc9a402c17a8</vt:lpwstr>
  </property>
  <property fmtid="{D5CDD505-2E9C-101B-9397-08002B2CF9AE}" pid="3" name="MSIP_Label_b7fc4a01-7f7b-4691-9d43-2f4a072b53e8_Enabled">
    <vt:lpwstr>true</vt:lpwstr>
  </property>
  <property fmtid="{D5CDD505-2E9C-101B-9397-08002B2CF9AE}" pid="4" name="MSIP_Label_b7fc4a01-7f7b-4691-9d43-2f4a072b53e8_SetDate">
    <vt:lpwstr>2023-09-26T18:17:07Z</vt:lpwstr>
  </property>
  <property fmtid="{D5CDD505-2E9C-101B-9397-08002B2CF9AE}" pid="5" name="MSIP_Label_b7fc4a01-7f7b-4691-9d43-2f4a072b53e8_Method">
    <vt:lpwstr>Standard</vt:lpwstr>
  </property>
  <property fmtid="{D5CDD505-2E9C-101B-9397-08002B2CF9AE}" pid="6" name="MSIP_Label_b7fc4a01-7f7b-4691-9d43-2f4a072b53e8_Name">
    <vt:lpwstr>defa4170-0d19-0005-0004-bc88714345d2</vt:lpwstr>
  </property>
  <property fmtid="{D5CDD505-2E9C-101B-9397-08002B2CF9AE}" pid="7" name="MSIP_Label_b7fc4a01-7f7b-4691-9d43-2f4a072b53e8_SiteId">
    <vt:lpwstr>341342fd-7fcb-4aae-8c27-148d241df047</vt:lpwstr>
  </property>
  <property fmtid="{D5CDD505-2E9C-101B-9397-08002B2CF9AE}" pid="8" name="MSIP_Label_b7fc4a01-7f7b-4691-9d43-2f4a072b53e8_ActionId">
    <vt:lpwstr>d2c5c08f-a6e6-4764-b1ce-980cd3e8b16d</vt:lpwstr>
  </property>
  <property fmtid="{D5CDD505-2E9C-101B-9397-08002B2CF9AE}" pid="9" name="MSIP_Label_b7fc4a01-7f7b-4691-9d43-2f4a072b53e8_ContentBits">
    <vt:lpwstr>0</vt:lpwstr>
  </property>
  <property fmtid="{D5CDD505-2E9C-101B-9397-08002B2CF9AE}" pid="10" name="ContentTypeId">
    <vt:lpwstr>0x0101002816C8417C0B6D4AB06FED142CFD6E8B</vt:lpwstr>
  </property>
  <property fmtid="{D5CDD505-2E9C-101B-9397-08002B2CF9AE}" pid="11" name="MediaServiceImageTags">
    <vt:lpwstr/>
  </property>
</Properties>
</file>